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BC" w:rsidRPr="008231BC" w:rsidRDefault="002A748F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2A748F" w:rsidRDefault="008231B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2A748F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8231BC" w:rsidRPr="008231BC" w:rsidRDefault="008231B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"Город Архангельск"</w:t>
      </w:r>
    </w:p>
    <w:p w:rsidR="008231BC" w:rsidRPr="008231BC" w:rsidRDefault="008231B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 202</w:t>
      </w:r>
      <w:r w:rsidR="002A748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_______</w:t>
      </w:r>
    </w:p>
    <w:p w:rsidR="00416036" w:rsidRDefault="0041603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41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АДМИНИСТРАТИВНЫЙ РЕГЛАМЕНТ</w:t>
      </w:r>
      <w:r w:rsidR="008B1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A748F" w:rsidRDefault="00230806" w:rsidP="002A7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предоставления муниципальной услуги </w:t>
      </w:r>
    </w:p>
    <w:p w:rsidR="005752C0" w:rsidRDefault="00230806" w:rsidP="002A7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  <w:r w:rsidR="00F60C55" w:rsidRPr="00F60C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</w:p>
    <w:p w:rsidR="00416036" w:rsidRDefault="006D7A9C" w:rsidP="002A7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территории городского округа "Город Архангельск</w:t>
      </w:r>
      <w:r w:rsidR="002A7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" </w:t>
      </w:r>
    </w:p>
    <w:p w:rsidR="008B1A32" w:rsidRDefault="008B1A32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 w:rsidP="008B1A32">
      <w:pPr>
        <w:pStyle w:val="ConsPlusNormal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F2D" w:rsidRDefault="00230806" w:rsidP="00F60C55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2D">
        <w:rPr>
          <w:rFonts w:ascii="Times New Roman" w:hAnsi="Times New Roman" w:cs="Times New Roman"/>
          <w:sz w:val="28"/>
          <w:szCs w:val="28"/>
        </w:rPr>
        <w:t>1.</w:t>
      </w:r>
      <w:r w:rsidRPr="007B6F2D">
        <w:rPr>
          <w:rFonts w:ascii="Times New Roman" w:hAnsi="Times New Roman" w:cs="Times New Roman"/>
          <w:sz w:val="28"/>
          <w:szCs w:val="28"/>
        </w:rPr>
        <w:tab/>
      </w:r>
      <w:r w:rsidR="007B6F2D" w:rsidRPr="007B6F2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F60C55" w:rsidRPr="00F60C55">
        <w:rPr>
          <w:rFonts w:ascii="Times New Roman" w:hAnsi="Times New Roman" w:cs="Times New Roman"/>
          <w:sz w:val="28"/>
          <w:szCs w:val="28"/>
        </w:rPr>
        <w:t>"Согласование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F60C55">
        <w:rPr>
          <w:rFonts w:ascii="Times New Roman" w:hAnsi="Times New Roman" w:cs="Times New Roman"/>
          <w:sz w:val="28"/>
          <w:szCs w:val="28"/>
        </w:rPr>
        <w:t xml:space="preserve"> </w:t>
      </w:r>
      <w:r w:rsidR="00F60C55" w:rsidRPr="00F60C55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</w:t>
      </w:r>
      <w:r w:rsidR="007B6F2D" w:rsidRPr="007B6F2D">
        <w:rPr>
          <w:rFonts w:ascii="Times New Roman" w:hAnsi="Times New Roman" w:cs="Times New Roman"/>
          <w:sz w:val="28"/>
          <w:szCs w:val="28"/>
        </w:rPr>
        <w:t>,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</w:t>
      </w:r>
      <w:r w:rsidR="005752C0">
        <w:rPr>
          <w:rFonts w:ascii="Times New Roman" w:hAnsi="Times New Roman" w:cs="Times New Roman"/>
          <w:sz w:val="28"/>
          <w:szCs w:val="28"/>
        </w:rPr>
        <w:t xml:space="preserve"> </w:t>
      </w:r>
      <w:r w:rsidR="007B6F2D" w:rsidRPr="007B6F2D">
        <w:rPr>
          <w:rFonts w:ascii="Times New Roman" w:hAnsi="Times New Roman" w:cs="Times New Roman"/>
          <w:sz w:val="28"/>
          <w:szCs w:val="28"/>
        </w:rPr>
        <w:t xml:space="preserve">и административных действий при осуществлении полномочий по выдаче решения о согласовании </w:t>
      </w:r>
      <w:r w:rsidR="00F60C55" w:rsidRPr="00F60C55">
        <w:rPr>
          <w:rFonts w:ascii="Times New Roman" w:hAnsi="Times New Roman" w:cs="Times New Roman"/>
          <w:sz w:val="28"/>
          <w:szCs w:val="28"/>
        </w:rPr>
        <w:t>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F60C55">
        <w:rPr>
          <w:rFonts w:ascii="Times New Roman" w:hAnsi="Times New Roman" w:cs="Times New Roman"/>
          <w:sz w:val="28"/>
          <w:szCs w:val="28"/>
        </w:rPr>
        <w:t xml:space="preserve"> </w:t>
      </w:r>
      <w:r w:rsidR="007B6F2D" w:rsidRPr="007B6F2D">
        <w:rPr>
          <w:rFonts w:ascii="Times New Roman" w:hAnsi="Times New Roman" w:cs="Times New Roman"/>
          <w:sz w:val="28"/>
          <w:szCs w:val="28"/>
        </w:rPr>
        <w:t>в Администрации городского округа "Город Архангельск" (далее – Администрация).</w:t>
      </w:r>
    </w:p>
    <w:p w:rsidR="007B6F2D" w:rsidRPr="007B6F2D" w:rsidRDefault="007B6F2D" w:rsidP="007B6F2D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5D6118">
      <w:pPr>
        <w:pStyle w:val="ConsPlusNormal"/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16036" w:rsidRDefault="00416036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DC9" w:rsidRDefault="00230806" w:rsidP="00E055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при предоставлении </w:t>
      </w:r>
      <w:r w:rsidR="007B6F2D" w:rsidRP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B6F2D" w:rsidRP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</w:t>
      </w:r>
      <w:r w:rsidR="00F6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A6B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аявитель)</w:t>
      </w:r>
      <w:r w:rsid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="00E0553B" w:rsidRP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государственных органов</w:t>
      </w:r>
      <w:r w:rsid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53B" w:rsidRP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территориальных органов, органов государственных внебюджетных фондов  и их территориальных органов, органов местного самоуправления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имени </w:t>
      </w:r>
      <w:r w:rsidR="00FA6B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вправе обратиться его уполномоченный представитель.</w:t>
      </w:r>
    </w:p>
    <w:p w:rsidR="00416036" w:rsidRDefault="007B6F2D" w:rsidP="00D60D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 имени физических лиц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выступать: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физического лица при представлении доверенности,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подписанной физическим лицом и оформленной в соответствии с 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юридических лиц вправе выступать: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при представлении документов, подтверждающих его полномочия;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лицом в соответствии с законом и учредительными документами организации.</w:t>
      </w:r>
    </w:p>
    <w:p w:rsidR="00416036" w:rsidRDefault="0041603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230806">
      <w:pPr>
        <w:pStyle w:val="af"/>
        <w:numPr>
          <w:ilvl w:val="0"/>
          <w:numId w:val="1"/>
        </w:numPr>
        <w:tabs>
          <w:tab w:val="left" w:pos="1050"/>
        </w:tabs>
        <w:spacing w:after="0" w:line="240" w:lineRule="auto"/>
        <w:ind w:left="5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416036" w:rsidRDefault="0041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675F68" w:rsidP="00C63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3C3A" w:rsidRPr="00C63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036" w:rsidRDefault="004160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 Администрации, </w:t>
      </w:r>
      <w:r>
        <w:rPr>
          <w:rFonts w:ascii="Times New Roman" w:hAnsi="Times New Roman" w:cs="Times New Roman"/>
          <w:sz w:val="28"/>
          <w:szCs w:val="28"/>
        </w:rPr>
        <w:br/>
        <w:t>предоставляющего муниципальную услугу</w:t>
      </w:r>
    </w:p>
    <w:p w:rsidR="00416036" w:rsidRDefault="0041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675F68" w:rsidP="008B1A3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0806">
        <w:rPr>
          <w:rFonts w:ascii="Times New Roman" w:hAnsi="Times New Roman" w:cs="Times New Roman"/>
          <w:sz w:val="28"/>
          <w:szCs w:val="28"/>
        </w:rPr>
        <w:t>.</w:t>
      </w:r>
      <w:r w:rsidR="008B1A32">
        <w:rPr>
          <w:rFonts w:ascii="Times New Roman" w:hAnsi="Times New Roman" w:cs="Times New Roman"/>
          <w:sz w:val="28"/>
          <w:szCs w:val="28"/>
        </w:rPr>
        <w:tab/>
      </w:r>
      <w:r w:rsidR="00230806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непосредственно Администрацией в лице департамента градостроительства Администрации</w:t>
      </w:r>
      <w:r w:rsidR="00E0553B">
        <w:rPr>
          <w:rFonts w:ascii="Times New Roman" w:hAnsi="Times New Roman" w:cs="Times New Roman"/>
          <w:sz w:val="28"/>
          <w:szCs w:val="28"/>
        </w:rPr>
        <w:t>.</w:t>
      </w:r>
      <w:r w:rsidR="0023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0806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участвуют: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департамент организационной работы, общественных связей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контроля Администрации;</w:t>
      </w:r>
    </w:p>
    <w:p w:rsidR="00D70B39" w:rsidRPr="00D70B39" w:rsidRDefault="00D70B39" w:rsidP="00D70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A5547" w:rsidRPr="00BA5547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Архангельской области</w:t>
      </w:r>
      <w:r w:rsidR="00BA5547">
        <w:rPr>
          <w:rFonts w:ascii="Times New Roman" w:hAnsi="Times New Roman" w:cs="Times New Roman"/>
          <w:sz w:val="28"/>
          <w:szCs w:val="28"/>
        </w:rPr>
        <w:t xml:space="preserve"> и Ненецкому автономному округу</w:t>
      </w:r>
      <w:r w:rsidRPr="00D70B39">
        <w:rPr>
          <w:rFonts w:ascii="Times New Roman" w:hAnsi="Times New Roman" w:cs="Times New Roman"/>
          <w:sz w:val="28"/>
          <w:szCs w:val="28"/>
        </w:rPr>
        <w:t>.</w:t>
      </w:r>
    </w:p>
    <w:p w:rsidR="00416036" w:rsidRDefault="00D70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предоставления муниципальной услуги запрещается требовать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перечень услуг, которые являются необходимыми и обязательными для предоставления муниципальных услуг, утвержденный решением Архангельской городской Думы от 21 марта 2012 года </w:t>
      </w:r>
      <w:r w:rsidR="002A630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410.</w:t>
      </w:r>
    </w:p>
    <w:p w:rsidR="00D70B39" w:rsidRDefault="00D7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416036" w:rsidRDefault="00416036">
      <w:pPr>
        <w:pStyle w:val="af"/>
        <w:spacing w:after="0" w:line="240" w:lineRule="auto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080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9E5365" w:rsidRPr="009E5365">
        <w:rPr>
          <w:rFonts w:ascii="Times New Roman" w:hAnsi="Times New Roman" w:cs="Times New Roman"/>
          <w:sz w:val="28"/>
          <w:szCs w:val="28"/>
        </w:rPr>
        <w:t>муниципальной</w:t>
      </w:r>
      <w:r w:rsidR="009E5365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813D16" w:rsidRDefault="00EB3EC4" w:rsidP="00C63C3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806">
        <w:rPr>
          <w:rFonts w:ascii="Times New Roman" w:hAnsi="Times New Roman" w:cs="Times New Roman"/>
          <w:sz w:val="28"/>
          <w:szCs w:val="28"/>
        </w:rPr>
        <w:t>)</w:t>
      </w:r>
      <w:r w:rsidR="00621507">
        <w:rPr>
          <w:rFonts w:ascii="Times New Roman" w:hAnsi="Times New Roman" w:cs="Times New Roman"/>
          <w:sz w:val="28"/>
          <w:szCs w:val="28"/>
        </w:rPr>
        <w:t xml:space="preserve"> </w:t>
      </w:r>
      <w:r w:rsidR="00813D16">
        <w:rPr>
          <w:rFonts w:ascii="Times New Roman" w:hAnsi="Times New Roman" w:cs="Times New Roman"/>
          <w:sz w:val="28"/>
          <w:szCs w:val="28"/>
        </w:rPr>
        <w:t xml:space="preserve">решение о согласовании </w:t>
      </w:r>
      <w:r w:rsidR="00C63C3A" w:rsidRPr="00C63C3A">
        <w:rPr>
          <w:rFonts w:ascii="Times New Roman" w:hAnsi="Times New Roman" w:cs="Times New Roman"/>
          <w:sz w:val="28"/>
          <w:szCs w:val="28"/>
        </w:rPr>
        <w:t>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813D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6036" w:rsidRDefault="00EB3EC4" w:rsidP="00C63C3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30806">
        <w:rPr>
          <w:rFonts w:ascii="Times New Roman" w:hAnsi="Times New Roman" w:cs="Times New Roman"/>
          <w:sz w:val="28"/>
          <w:szCs w:val="28"/>
        </w:rPr>
        <w:t>)</w:t>
      </w:r>
      <w:r w:rsidR="00CD4F0F">
        <w:rPr>
          <w:rFonts w:ascii="Times New Roman" w:hAnsi="Times New Roman" w:cs="Times New Roman"/>
          <w:sz w:val="28"/>
          <w:szCs w:val="28"/>
        </w:rPr>
        <w:t xml:space="preserve"> </w:t>
      </w:r>
      <w:r w:rsidR="00813D16" w:rsidRPr="00813D1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13D16">
        <w:rPr>
          <w:rFonts w:ascii="Times New Roman" w:hAnsi="Times New Roman" w:cs="Times New Roman"/>
          <w:sz w:val="28"/>
          <w:szCs w:val="28"/>
        </w:rPr>
        <w:t>об отказе в</w:t>
      </w:r>
      <w:r w:rsidR="00813D16" w:rsidRPr="00813D16">
        <w:rPr>
          <w:rFonts w:ascii="Times New Roman" w:hAnsi="Times New Roman" w:cs="Times New Roman"/>
          <w:sz w:val="28"/>
          <w:szCs w:val="28"/>
        </w:rPr>
        <w:t xml:space="preserve"> согласовании </w:t>
      </w:r>
      <w:r w:rsidR="00C63C3A" w:rsidRPr="00C63C3A">
        <w:rPr>
          <w:rFonts w:ascii="Times New Roman" w:hAnsi="Times New Roman" w:cs="Times New Roman"/>
          <w:sz w:val="28"/>
          <w:szCs w:val="28"/>
        </w:rPr>
        <w:t>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C63C3A">
        <w:rPr>
          <w:rFonts w:ascii="Times New Roman" w:hAnsi="Times New Roman" w:cs="Times New Roman"/>
          <w:sz w:val="28"/>
          <w:szCs w:val="28"/>
        </w:rPr>
        <w:t>.</w:t>
      </w:r>
    </w:p>
    <w:p w:rsidR="00E0553B" w:rsidRDefault="00E0553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</w:t>
      </w:r>
      <w:r w:rsidRPr="00E0553B">
        <w:rPr>
          <w:rFonts w:ascii="Times New Roman" w:hAnsi="Times New Roman" w:cs="Times New Roman"/>
          <w:sz w:val="28"/>
          <w:szCs w:val="28"/>
        </w:rPr>
        <w:t xml:space="preserve">ешение о согласовании </w:t>
      </w:r>
      <w:r w:rsidR="00C63C3A" w:rsidRPr="00C63C3A">
        <w:rPr>
          <w:rFonts w:ascii="Times New Roman" w:hAnsi="Times New Roman" w:cs="Times New Roman"/>
          <w:sz w:val="28"/>
          <w:szCs w:val="28"/>
        </w:rPr>
        <w:t xml:space="preserve">проектных решений по отделке фасадов (паспортов цветовых решений фасадов) при реконструкции и ремонте зданий, сооружений и временных объектов </w:t>
      </w:r>
      <w:r w:rsidR="00686EE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E0553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BF2E9E">
        <w:rPr>
          <w:rFonts w:ascii="Times New Roman" w:hAnsi="Times New Roman" w:cs="Times New Roman"/>
          <w:sz w:val="28"/>
          <w:szCs w:val="28"/>
        </w:rPr>
        <w:t>2</w:t>
      </w:r>
      <w:r w:rsidRPr="00E0553B">
        <w:rPr>
          <w:rFonts w:ascii="Times New Roman" w:hAnsi="Times New Roman" w:cs="Times New Roman"/>
          <w:sz w:val="28"/>
          <w:szCs w:val="28"/>
        </w:rPr>
        <w:t xml:space="preserve">  к настоящему административному регламенту</w:t>
      </w:r>
      <w:r w:rsidR="00686EEB">
        <w:rPr>
          <w:rFonts w:ascii="Times New Roman" w:hAnsi="Times New Roman" w:cs="Times New Roman"/>
          <w:sz w:val="28"/>
          <w:szCs w:val="28"/>
        </w:rPr>
        <w:t>.</w:t>
      </w:r>
    </w:p>
    <w:p w:rsidR="00686EEB" w:rsidRDefault="00686E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</w:t>
      </w:r>
      <w:r w:rsidRPr="00686EEB">
        <w:rPr>
          <w:rFonts w:ascii="Times New Roman" w:hAnsi="Times New Roman" w:cs="Times New Roman"/>
          <w:sz w:val="28"/>
          <w:szCs w:val="28"/>
        </w:rPr>
        <w:t xml:space="preserve">ешение об отказе в согласовании </w:t>
      </w:r>
      <w:r w:rsidR="00C63C3A" w:rsidRPr="00C63C3A">
        <w:rPr>
          <w:rFonts w:ascii="Times New Roman" w:hAnsi="Times New Roman" w:cs="Times New Roman"/>
          <w:sz w:val="28"/>
          <w:szCs w:val="28"/>
        </w:rPr>
        <w:t xml:space="preserve">проектных решений по отделке фасадов (паспортов цветовых решений фасадов) при реконструкции и ремонте зданий, сооружений и временных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686EE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 № </w:t>
      </w:r>
      <w:r w:rsidR="00BF2E9E">
        <w:rPr>
          <w:rFonts w:ascii="Times New Roman" w:hAnsi="Times New Roman" w:cs="Times New Roman"/>
          <w:sz w:val="28"/>
          <w:szCs w:val="28"/>
        </w:rPr>
        <w:t>3</w:t>
      </w:r>
      <w:r w:rsidRPr="00686EE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B1A32" w:rsidRDefault="00CD4F0F" w:rsidP="00790EA8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B1A32">
        <w:rPr>
          <w:rFonts w:ascii="Times New Roman" w:hAnsi="Times New Roman" w:cs="Times New Roman"/>
          <w:sz w:val="28"/>
          <w:szCs w:val="28"/>
        </w:rPr>
        <w:tab/>
      </w:r>
      <w:r w:rsidR="00230806">
        <w:rPr>
          <w:rFonts w:ascii="Times New Roman" w:hAnsi="Times New Roman" w:cs="Times New Roman"/>
          <w:sz w:val="28"/>
          <w:szCs w:val="28"/>
        </w:rPr>
        <w:t>Результат предоставления муниципа</w:t>
      </w:r>
      <w:r w:rsidR="00790EA8">
        <w:rPr>
          <w:rFonts w:ascii="Times New Roman" w:hAnsi="Times New Roman" w:cs="Times New Roman"/>
          <w:sz w:val="28"/>
          <w:szCs w:val="28"/>
        </w:rPr>
        <w:t xml:space="preserve">льной услуги может быть получен </w:t>
      </w:r>
      <w:r w:rsidR="00E4533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E45339" w:rsidRPr="000F5BBC">
        <w:rPr>
          <w:rFonts w:ascii="Times New Roman" w:hAnsi="Times New Roman" w:cs="Times New Roman"/>
          <w:sz w:val="28"/>
          <w:szCs w:val="28"/>
        </w:rPr>
        <w:t>или его представителем</w:t>
      </w:r>
      <w:r w:rsidR="00E45339" w:rsidRPr="00D70B39">
        <w:rPr>
          <w:rFonts w:ascii="Times New Roman" w:hAnsi="Times New Roman" w:cs="Times New Roman"/>
          <w:sz w:val="28"/>
          <w:szCs w:val="28"/>
        </w:rPr>
        <w:t xml:space="preserve"> </w:t>
      </w:r>
      <w:r w:rsidR="00D70B39" w:rsidRPr="00D70B3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C0EF0">
        <w:rPr>
          <w:rFonts w:ascii="Times New Roman" w:hAnsi="Times New Roman" w:cs="Times New Roman"/>
          <w:sz w:val="28"/>
          <w:szCs w:val="28"/>
        </w:rPr>
        <w:t xml:space="preserve"> при личном обращении</w:t>
      </w:r>
      <w:r w:rsidR="0086084E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E45339">
        <w:rPr>
          <w:rFonts w:ascii="Times New Roman" w:hAnsi="Times New Roman" w:cs="Times New Roman"/>
          <w:sz w:val="28"/>
          <w:szCs w:val="28"/>
        </w:rPr>
        <w:t xml:space="preserve"> либо посредством почтовой связи</w:t>
      </w:r>
      <w:r w:rsidR="00E26904">
        <w:rPr>
          <w:rFonts w:ascii="Times New Roman" w:hAnsi="Times New Roman" w:cs="Times New Roman"/>
          <w:sz w:val="28"/>
          <w:szCs w:val="28"/>
        </w:rPr>
        <w:t>.</w:t>
      </w:r>
    </w:p>
    <w:p w:rsidR="006C0EF0" w:rsidRDefault="006C0EF0" w:rsidP="006C0EF0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0B7988" w:rsidP="00170A3C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0806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</w:t>
      </w:r>
      <w:r w:rsidR="00686EEB" w:rsidRPr="00686EE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86EEB" w:rsidRPr="005B57A1">
        <w:rPr>
          <w:rFonts w:ascii="Times New Roman" w:hAnsi="Times New Roman" w:cs="Times New Roman"/>
          <w:sz w:val="28"/>
          <w:szCs w:val="28"/>
        </w:rPr>
        <w:t>10 рабочих дней</w:t>
      </w:r>
      <w:r w:rsidR="00686EEB" w:rsidRPr="00686EEB">
        <w:rPr>
          <w:rFonts w:ascii="Times New Roman" w:hAnsi="Times New Roman" w:cs="Times New Roman"/>
          <w:sz w:val="28"/>
          <w:szCs w:val="28"/>
        </w:rPr>
        <w:t xml:space="preserve"> </w:t>
      </w:r>
      <w:r w:rsidR="000146D6" w:rsidRPr="000146D6">
        <w:rPr>
          <w:rFonts w:ascii="Times New Roman" w:hAnsi="Times New Roman" w:cs="Times New Roman"/>
          <w:sz w:val="28"/>
          <w:szCs w:val="28"/>
        </w:rPr>
        <w:t>со дня регистрации заявления о предоставлении муниц</w:t>
      </w:r>
      <w:r w:rsidR="00E50621">
        <w:rPr>
          <w:rFonts w:ascii="Times New Roman" w:hAnsi="Times New Roman" w:cs="Times New Roman"/>
          <w:sz w:val="28"/>
          <w:szCs w:val="28"/>
        </w:rPr>
        <w:t>ипальной услуги в Администрации.</w:t>
      </w:r>
      <w:r w:rsidR="00170A3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B1A32" w:rsidRDefault="008B1A32" w:rsidP="008B1A3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Максимальный срок ожидания в очереди</w:t>
      </w:r>
    </w:p>
    <w:p w:rsidR="008B1A32" w:rsidRDefault="008B1A32" w:rsidP="008B1A32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2F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очереди:</w:t>
      </w:r>
    </w:p>
    <w:p w:rsidR="00D91B72" w:rsidRPr="00D91B72" w:rsidRDefault="00D91B72" w:rsidP="00D91B72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B72">
        <w:rPr>
          <w:rFonts w:ascii="Times New Roman" w:hAnsi="Times New Roman" w:cs="Times New Roman"/>
          <w:sz w:val="28"/>
          <w:szCs w:val="28"/>
        </w:rPr>
        <w:t xml:space="preserve">1) при подаче заявления о предоставлении муниципальной услуги -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1B72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D91B72" w:rsidRPr="00D91B72" w:rsidRDefault="00D91B72" w:rsidP="00D91B72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B72">
        <w:rPr>
          <w:rFonts w:ascii="Times New Roman" w:hAnsi="Times New Roman" w:cs="Times New Roman"/>
          <w:sz w:val="28"/>
          <w:szCs w:val="28"/>
        </w:rPr>
        <w:t xml:space="preserve">2) при получении результата предоставления муниципальной услуги -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1B72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416036" w:rsidRDefault="00416036" w:rsidP="008B1A32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7CF" w:rsidRDefault="00230806" w:rsidP="006157CF">
      <w:pPr>
        <w:tabs>
          <w:tab w:val="left" w:pos="1276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1B72" w:rsidRPr="00D9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лиц, муниципальных служащих, размещаются на Архангельском р</w:t>
      </w:r>
      <w:r w:rsidR="006157CF" w:rsidRP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 государственных и муниципальных услу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(далее </w:t>
      </w:r>
      <w:r w:rsidR="00CD707E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портал), </w:t>
      </w:r>
      <w:r w:rsidR="006157CF" w:rsidRP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информационном интернет-портале городского округа "Город Архангельск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91B72" w:rsidRDefault="00D91B72" w:rsidP="00D91B72">
      <w:pPr>
        <w:tabs>
          <w:tab w:val="left" w:pos="1276"/>
        </w:tabs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</w:t>
      </w:r>
      <w:r w:rsid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муниципальной услуги в соответствии с нормативными правовыми актами и обязательные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9E5365" w:rsidRDefault="00EB3EC4" w:rsidP="00BF2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  <w:r w:rsid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предоставлении решения о согласовании </w:t>
      </w:r>
      <w:r w:rsidR="00C63C3A" w:rsidRPr="00C63C3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366E" w:rsidRP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городского округа "Город Архангельск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1B72" w:rsidRPr="00D91B72" w:rsidRDefault="00EB3EC4" w:rsidP="00D91B7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1B72" w:rsidRPr="00D91B7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удостоверяющий личность заявит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>еля или представителя заявителя.</w:t>
      </w:r>
    </w:p>
    <w:p w:rsidR="00592CD5" w:rsidRDefault="00EB3EC4" w:rsidP="00FA6B2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36124" w:rsidRPr="00836124">
        <w:t xml:space="preserve"> </w:t>
      </w:r>
      <w:r w:rsidR="00D91B72" w:rsidRPr="00D91B7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 представителя заявителя.</w:t>
      </w:r>
    </w:p>
    <w:p w:rsidR="00836115" w:rsidRDefault="00836115" w:rsidP="00FA6B2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0DE"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 w:rsidRPr="002A30DE">
        <w:t xml:space="preserve"> </w:t>
      </w:r>
      <w:r w:rsidR="003D72F4" w:rsidRPr="002A3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</w:t>
      </w:r>
      <w:r w:rsidR="002A30DE" w:rsidRPr="002A3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общего </w:t>
      </w:r>
      <w:r w:rsidR="003D72F4" w:rsidRPr="002A30D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 собственников, принятое в соответствии с требованиями гражданского законодательства (в случаях согласования паспорта цветового решения фасадов объекта или изменений в паспорт цветового решения фасадов объекта, находящегося в общей долевой собственности и не являющегося многоквартирным домом);</w:t>
      </w:r>
    </w:p>
    <w:p w:rsidR="00836115" w:rsidRDefault="008E3A57" w:rsidP="00FA6B2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3D72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3D72F4" w:rsidRPr="003D72F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общего собрания собственников помещений в многоквартирном доме, принятое в соответствии и в случаях, установленных жилищным законодательством (в случаях согласования паспорта цветового решения фасадов объекта или изменений в паспорт цветового решения фасадов объекта, являющегося многоквартирным домом);</w:t>
      </w:r>
    </w:p>
    <w:p w:rsidR="002A30DE" w:rsidRDefault="008E3A57" w:rsidP="00FA6B2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0DE">
        <w:rPr>
          <w:rFonts w:ascii="Times New Roman" w:eastAsia="Times New Roman" w:hAnsi="Times New Roman" w:cs="Times New Roman"/>
          <w:sz w:val="28"/>
          <w:szCs w:val="24"/>
          <w:lang w:eastAsia="ru-RU"/>
        </w:rPr>
        <w:t>6) паспорт цветового решения фасадов объекта по форме согласно приложению № 12  к настоящему административному регламенту</w:t>
      </w:r>
      <w:r w:rsidR="002A30D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2A3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6B22" w:rsidRPr="00FA6B22" w:rsidRDefault="008E3A57" w:rsidP="00FA6B2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04D29"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FA6B22"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разделы проектной документации объекта капитального строительства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A6B22" w:rsidRPr="00FA6B22" w:rsidRDefault="002007D1" w:rsidP="00FA6B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366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6B22"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записка;</w:t>
      </w:r>
    </w:p>
    <w:p w:rsidR="00FA6B22" w:rsidRPr="00FA6B22" w:rsidRDefault="00FA6B22" w:rsidP="002007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планировочной организации земельного участка;</w:t>
      </w:r>
    </w:p>
    <w:p w:rsidR="00404D29" w:rsidRDefault="00FA6B22" w:rsidP="002007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объемно-планировочные и архитектурные решения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4F9C" w:rsidRPr="00A74F9C" w:rsidRDefault="00E64749" w:rsidP="00A74F9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азделы проектной документации объекта капитального строительства предоставля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тся на бумажном носителе в одном экземпляре и на электронном носителе (CD-диске) в виде файла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PDF, заверенного электронной подписью 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соответствии с </w:t>
      </w:r>
      <w:hyperlink r:id="rId9" w:history="1">
        <w:r w:rsidR="00A74F9C" w:rsidRPr="00A74F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25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634 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036" w:rsidRDefault="00230806" w:rsidP="00404D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Документы, необходимые дл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в соответствии с нормативными правовыми актами и представляемые заявителями по собственной инициативе:</w:t>
      </w:r>
    </w:p>
    <w:p w:rsidR="00304032" w:rsidRPr="002007D1" w:rsidRDefault="00EE6D45" w:rsidP="002007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</w:t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Единого государственного реестра недвижимости </w:t>
      </w:r>
      <w:r w:rsidR="006A3D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объекте недвижимости в отношении соответствующего земельного участка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объектов недвижимости, расположенных в границах земельного участка</w:t>
      </w:r>
      <w:r w:rsidR="009E1406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(копия)</w:t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0ABC" w:rsidRPr="00AE0ABC" w:rsidRDefault="00230806" w:rsidP="00AE0AB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 непредставления документов, указанных в пункте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</w:t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в порядке </w:t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межведомственного информационного взаимодействия (в том числе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в государственных органах, органах местного самоуправления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заявлении </w:t>
      </w:r>
      <w:r w:rsidR="008E3A57" w:rsidRPr="008E3A5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указываются:</w:t>
      </w:r>
    </w:p>
    <w:p w:rsidR="002007D1" w:rsidRPr="002007D1" w:rsidRDefault="001B09E4" w:rsidP="002007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и организационно-правов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5446E6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>, имя, отчество (</w:t>
      </w:r>
      <w:r w:rsidR="00A26C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последнее − 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5446E6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09E4"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наименование объекта, </w:t>
      </w:r>
      <w:r w:rsidR="008E3A57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цветового решения фасадов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которого 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подлежит согласованию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EC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E1184E">
        <w:rPr>
          <w:rFonts w:ascii="Times New Roman" w:hAnsi="Times New Roman" w:cs="Times New Roman"/>
          <w:sz w:val="28"/>
          <w:szCs w:val="24"/>
        </w:rPr>
        <w:t>6</w:t>
      </w:r>
      <w:r w:rsidR="00230806">
        <w:rPr>
          <w:rFonts w:ascii="Times New Roman" w:hAnsi="Times New Roman" w:cs="Times New Roman"/>
          <w:sz w:val="28"/>
          <w:szCs w:val="24"/>
        </w:rPr>
        <w:t xml:space="preserve">. Заявление </w:t>
      </w:r>
      <w:r w:rsidR="008E3A57" w:rsidRPr="008E3A57">
        <w:rPr>
          <w:rFonts w:ascii="Times New Roman" w:hAnsi="Times New Roman" w:cs="Times New Roman"/>
          <w:sz w:val="28"/>
          <w:szCs w:val="24"/>
        </w:rPr>
        <w:t xml:space="preserve"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 </w:t>
      </w:r>
      <w:r w:rsidR="005446E6">
        <w:rPr>
          <w:rFonts w:ascii="Times New Roman" w:hAnsi="Times New Roman" w:cs="Times New Roman"/>
          <w:sz w:val="28"/>
          <w:szCs w:val="24"/>
        </w:rPr>
        <w:t xml:space="preserve"> </w:t>
      </w:r>
      <w:r w:rsidR="00230806"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составляется</w:t>
      </w:r>
      <w:r w:rsidR="005446E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</w:t>
      </w:r>
      <w:r w:rsidR="00D8366E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по форме согласно приложению</w:t>
      </w:r>
      <w:r w:rsidR="00230806"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№ 1 </w:t>
      </w:r>
      <w:r w:rsidR="00230806">
        <w:rPr>
          <w:rFonts w:ascii="Times New Roman" w:hAnsi="Times New Roman" w:cs="Times New Roman"/>
          <w:sz w:val="28"/>
          <w:szCs w:val="24"/>
        </w:rPr>
        <w:t xml:space="preserve">к настоящему административному регламенту, </w:t>
      </w:r>
      <w:r w:rsidR="004967AF">
        <w:rPr>
          <w:rFonts w:ascii="Times New Roman" w:hAnsi="Times New Roman" w:cs="Times New Roman"/>
          <w:sz w:val="28"/>
          <w:szCs w:val="24"/>
        </w:rPr>
        <w:br/>
      </w:r>
      <w:r w:rsidR="00230806">
        <w:rPr>
          <w:rFonts w:ascii="Times New Roman" w:hAnsi="Times New Roman" w:cs="Times New Roman"/>
          <w:sz w:val="28"/>
          <w:szCs w:val="24"/>
        </w:rPr>
        <w:t>и представляется в виде оригинала</w:t>
      </w:r>
      <w:r>
        <w:rPr>
          <w:rFonts w:ascii="Times New Roman" w:hAnsi="Times New Roman" w:cs="Times New Roman"/>
          <w:sz w:val="28"/>
          <w:szCs w:val="24"/>
        </w:rPr>
        <w:t xml:space="preserve"> в одном экземпляре</w:t>
      </w:r>
      <w:r w:rsidR="00230806">
        <w:rPr>
          <w:rFonts w:ascii="Times New Roman" w:hAnsi="Times New Roman" w:cs="Times New Roman"/>
          <w:sz w:val="28"/>
          <w:szCs w:val="24"/>
        </w:rPr>
        <w:t>.</w:t>
      </w:r>
    </w:p>
    <w:p w:rsidR="00266373" w:rsidRPr="00A50005" w:rsidRDefault="00EC728B" w:rsidP="00A50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E1184E">
        <w:rPr>
          <w:rFonts w:ascii="Times New Roman" w:hAnsi="Times New Roman" w:cs="Times New Roman"/>
          <w:sz w:val="28"/>
          <w:szCs w:val="24"/>
        </w:rPr>
        <w:t>7</w:t>
      </w:r>
      <w:r w:rsidR="00230806">
        <w:rPr>
          <w:rFonts w:ascii="Times New Roman" w:hAnsi="Times New Roman" w:cs="Times New Roman"/>
          <w:sz w:val="28"/>
          <w:szCs w:val="24"/>
        </w:rPr>
        <w:t xml:space="preserve">. Документы, предусмотренные подпунктами </w:t>
      </w:r>
      <w:r w:rsidR="00EB3EC4">
        <w:rPr>
          <w:rFonts w:ascii="Times New Roman" w:hAnsi="Times New Roman" w:cs="Times New Roman"/>
          <w:sz w:val="28"/>
          <w:szCs w:val="24"/>
        </w:rPr>
        <w:t xml:space="preserve">2 </w:t>
      </w:r>
      <w:r w:rsidR="00A21D10" w:rsidRPr="00A21D10">
        <w:rPr>
          <w:rFonts w:ascii="Times New Roman" w:hAnsi="Times New Roman" w:cs="Times New Roman"/>
          <w:sz w:val="28"/>
          <w:szCs w:val="24"/>
        </w:rPr>
        <w:t>–</w:t>
      </w:r>
      <w:r w:rsidR="00EB3EC4">
        <w:rPr>
          <w:rFonts w:ascii="Times New Roman" w:hAnsi="Times New Roman" w:cs="Times New Roman"/>
          <w:sz w:val="28"/>
          <w:szCs w:val="24"/>
        </w:rPr>
        <w:t xml:space="preserve"> </w:t>
      </w:r>
      <w:r w:rsidR="00C0645A">
        <w:rPr>
          <w:rFonts w:ascii="Times New Roman" w:hAnsi="Times New Roman" w:cs="Times New Roman"/>
          <w:sz w:val="28"/>
          <w:szCs w:val="24"/>
        </w:rPr>
        <w:t>5</w:t>
      </w:r>
      <w:r w:rsidR="00230806">
        <w:rPr>
          <w:rFonts w:ascii="Times New Roman" w:hAnsi="Times New Roman" w:cs="Times New Roman"/>
          <w:sz w:val="28"/>
          <w:szCs w:val="24"/>
        </w:rPr>
        <w:t xml:space="preserve"> пункта </w:t>
      </w:r>
      <w:r w:rsidR="001110C7">
        <w:rPr>
          <w:rFonts w:ascii="Times New Roman" w:hAnsi="Times New Roman" w:cs="Times New Roman"/>
          <w:sz w:val="28"/>
          <w:szCs w:val="24"/>
        </w:rPr>
        <w:br/>
      </w:r>
      <w:r w:rsidR="00230806">
        <w:rPr>
          <w:rFonts w:ascii="Times New Roman" w:hAnsi="Times New Roman" w:cs="Times New Roman"/>
          <w:sz w:val="28"/>
          <w:szCs w:val="24"/>
        </w:rPr>
        <w:t>1</w:t>
      </w:r>
      <w:r w:rsidR="00E1184E">
        <w:rPr>
          <w:rFonts w:ascii="Times New Roman" w:hAnsi="Times New Roman" w:cs="Times New Roman"/>
          <w:sz w:val="28"/>
          <w:szCs w:val="24"/>
        </w:rPr>
        <w:t>2</w:t>
      </w:r>
      <w:r w:rsidR="00A50005">
        <w:rPr>
          <w:rFonts w:ascii="Times New Roman" w:hAnsi="Times New Roman" w:cs="Times New Roman"/>
          <w:sz w:val="28"/>
          <w:szCs w:val="24"/>
        </w:rPr>
        <w:t>, пунктом 13</w:t>
      </w:r>
      <w:r w:rsidR="001110C7">
        <w:rPr>
          <w:rFonts w:ascii="Times New Roman" w:hAnsi="Times New Roman" w:cs="Times New Roman"/>
          <w:sz w:val="28"/>
          <w:szCs w:val="24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административного регламента</w:t>
      </w:r>
      <w:r w:rsidR="00230806">
        <w:rPr>
          <w:rFonts w:ascii="Times New Roman" w:hAnsi="Times New Roman" w:cs="Times New Roman"/>
          <w:sz w:val="28"/>
          <w:szCs w:val="24"/>
        </w:rPr>
        <w:t xml:space="preserve">, предоставляются </w:t>
      </w:r>
      <w:r w:rsidR="00B1363D">
        <w:rPr>
          <w:rFonts w:ascii="Times New Roman" w:hAnsi="Times New Roman" w:cs="Times New Roman"/>
          <w:sz w:val="28"/>
          <w:szCs w:val="24"/>
        </w:rPr>
        <w:br/>
      </w:r>
      <w:r w:rsidR="00230806">
        <w:rPr>
          <w:rFonts w:ascii="Times New Roman" w:hAnsi="Times New Roman" w:cs="Times New Roman"/>
          <w:sz w:val="28"/>
          <w:szCs w:val="24"/>
        </w:rPr>
        <w:t>в виде копии</w:t>
      </w:r>
      <w:r w:rsidR="00592CD5">
        <w:rPr>
          <w:rFonts w:ascii="Times New Roman" w:hAnsi="Times New Roman" w:cs="Times New Roman"/>
          <w:sz w:val="28"/>
          <w:szCs w:val="24"/>
        </w:rPr>
        <w:t xml:space="preserve"> </w:t>
      </w:r>
      <w:r w:rsidR="00592CD5" w:rsidRPr="004E2FA6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предъявлением оригинала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личного обращения </w:t>
      </w:r>
      <w:r w:rsidR="00B136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</w:t>
      </w:r>
      <w:r w:rsidR="00C0645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 виде копии документа, заверенной заявителем </w:t>
      </w:r>
      <w:r w:rsidR="00592CD5" w:rsidRPr="00E944F5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представителя заявителя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направления </w:t>
      </w:r>
      <w:r w:rsidR="00592CD5" w:rsidRPr="00E944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почтовой связи </w:t>
      </w:r>
      <w:r w:rsidR="00EE6D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одном экземпляре каждый.</w:t>
      </w:r>
      <w:r w:rsidR="00592CD5">
        <w:rPr>
          <w:rFonts w:ascii="Times New Roman" w:hAnsi="Times New Roman" w:cs="Times New Roman"/>
          <w:sz w:val="28"/>
          <w:szCs w:val="24"/>
        </w:rPr>
        <w:t xml:space="preserve"> </w:t>
      </w:r>
      <w:r w:rsidR="00266373" w:rsidRPr="00266373">
        <w:rPr>
          <w:rFonts w:ascii="Times New Roman" w:hAnsi="Times New Roman" w:cs="Times New Roman"/>
          <w:sz w:val="28"/>
          <w:szCs w:val="24"/>
        </w:rPr>
        <w:t>Копии документов должны полностью соответствовать подлинникам документов.</w:t>
      </w:r>
      <w:r w:rsidR="005829F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50005" w:rsidRDefault="00EE6D45" w:rsidP="00A5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</w:t>
      </w:r>
      <w:r w:rsidR="00C94B1E">
        <w:rPr>
          <w:rFonts w:ascii="Times New Roman" w:hAnsi="Times New Roman" w:cs="Times New Roman"/>
          <w:sz w:val="28"/>
          <w:szCs w:val="24"/>
        </w:rPr>
        <w:t>ы</w:t>
      </w:r>
      <w:r w:rsidR="00A50005" w:rsidRPr="00A50005">
        <w:rPr>
          <w:rFonts w:ascii="Times New Roman" w:hAnsi="Times New Roman" w:cs="Times New Roman"/>
          <w:sz w:val="28"/>
          <w:szCs w:val="24"/>
        </w:rPr>
        <w:t>, предусмотренны</w:t>
      </w:r>
      <w:r w:rsidR="00C94B1E">
        <w:rPr>
          <w:rFonts w:ascii="Times New Roman" w:hAnsi="Times New Roman" w:cs="Times New Roman"/>
          <w:sz w:val="28"/>
          <w:szCs w:val="24"/>
        </w:rPr>
        <w:t>е</w:t>
      </w:r>
      <w:r w:rsidR="00A50005" w:rsidRPr="00A50005">
        <w:rPr>
          <w:rFonts w:ascii="Times New Roman" w:hAnsi="Times New Roman" w:cs="Times New Roman"/>
          <w:sz w:val="28"/>
          <w:szCs w:val="24"/>
        </w:rPr>
        <w:t xml:space="preserve"> </w:t>
      </w:r>
      <w:r w:rsidR="00A50005">
        <w:rPr>
          <w:rFonts w:ascii="Times New Roman" w:hAnsi="Times New Roman" w:cs="Times New Roman"/>
          <w:sz w:val="28"/>
          <w:szCs w:val="24"/>
        </w:rPr>
        <w:t>подпункт</w:t>
      </w:r>
      <w:r w:rsidR="00C94B1E">
        <w:rPr>
          <w:rFonts w:ascii="Times New Roman" w:hAnsi="Times New Roman" w:cs="Times New Roman"/>
          <w:sz w:val="28"/>
          <w:szCs w:val="24"/>
        </w:rPr>
        <w:t>ами</w:t>
      </w:r>
      <w:r w:rsidR="00A50005">
        <w:rPr>
          <w:rFonts w:ascii="Times New Roman" w:hAnsi="Times New Roman" w:cs="Times New Roman"/>
          <w:sz w:val="28"/>
          <w:szCs w:val="24"/>
        </w:rPr>
        <w:t xml:space="preserve"> </w:t>
      </w:r>
      <w:r w:rsidR="00C94B1E">
        <w:rPr>
          <w:rFonts w:ascii="Times New Roman" w:hAnsi="Times New Roman" w:cs="Times New Roman"/>
          <w:sz w:val="28"/>
          <w:szCs w:val="24"/>
        </w:rPr>
        <w:t>6 - 7</w:t>
      </w:r>
      <w:r w:rsidR="00A50005" w:rsidRPr="00A50005">
        <w:rPr>
          <w:rFonts w:ascii="Times New Roman" w:hAnsi="Times New Roman" w:cs="Times New Roman"/>
          <w:sz w:val="28"/>
          <w:szCs w:val="24"/>
        </w:rPr>
        <w:t xml:space="preserve"> пункта 12 настоящего административного регламента</w:t>
      </w:r>
      <w:r>
        <w:rPr>
          <w:rFonts w:ascii="Times New Roman" w:hAnsi="Times New Roman" w:cs="Times New Roman"/>
          <w:sz w:val="28"/>
          <w:szCs w:val="24"/>
        </w:rPr>
        <w:t>, представляе</w:t>
      </w:r>
      <w:r w:rsidR="00A50005">
        <w:rPr>
          <w:rFonts w:ascii="Times New Roman" w:hAnsi="Times New Roman" w:cs="Times New Roman"/>
          <w:sz w:val="28"/>
          <w:szCs w:val="24"/>
        </w:rPr>
        <w:t>тся в виде оригинала</w:t>
      </w:r>
      <w:r w:rsidR="00366999">
        <w:rPr>
          <w:rFonts w:ascii="Times New Roman" w:hAnsi="Times New Roman" w:cs="Times New Roman"/>
          <w:sz w:val="28"/>
          <w:szCs w:val="24"/>
        </w:rPr>
        <w:t xml:space="preserve"> в двух экземплярах</w:t>
      </w:r>
      <w:r w:rsidR="00A50005">
        <w:rPr>
          <w:rFonts w:ascii="Times New Roman" w:hAnsi="Times New Roman" w:cs="Times New Roman"/>
          <w:sz w:val="28"/>
          <w:szCs w:val="24"/>
        </w:rPr>
        <w:t>.</w:t>
      </w:r>
    </w:p>
    <w:p w:rsidR="00416036" w:rsidRDefault="002663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17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 w:rsidRPr="007C017C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230806" w:rsidRPr="007C017C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прилагаемые заявителем к заявлению </w:t>
      </w:r>
      <w:r w:rsidR="00C94B1E" w:rsidRPr="00C94B1E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представляемые в электронной форме, направляются в следующих форматах: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xml − для документов, в отношении которых утверждены формы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требования по формированию электронных документов в виде файлов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формате xml;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doc, docx, odt − для документов с текстовым содержанием,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включающим формулы;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pdf, jpg, jpeg − для документов с текстовым содержанием, в том числе включающих формулы и (или) графические изображения, а также документов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графическим содержанием.</w:t>
      </w:r>
    </w:p>
    <w:p w:rsidR="00416036" w:rsidRDefault="00230806" w:rsidP="002B75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оригиналы документов, прилагаемых к заявлению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C017C" w:rsidRPr="007C017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2B7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выданы и подписаны уполномоченным органом </w:t>
      </w:r>
      <w:r w:rsidR="00A31C3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бумажном носителе, допускается формирование таких документов, представляемых</w:t>
      </w:r>
      <w:r w:rsidR="002B7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электронной форме, путем сканирования непосредственно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оригинала документа (использование копий не допускается), которое осуществляется с сохранением ориентации оригинала документа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разрешении 300 − 500 dpi (масштаб 1:1) и всех аутентичных признаков подлинности (графической подписи лица, печати, углового штампа бланка),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использованием следующих режимов: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"черно-белый" (при отсутствии в документе графических изображений </w:t>
      </w:r>
      <w:r w:rsid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(или) цветного текста);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прилагаемые заявителем к заявлению </w:t>
      </w:r>
      <w:r w:rsidR="007C017C" w:rsidRPr="007C017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представляемые в электронной форме, должны обеспечивать возможность идентифицировать документ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количество листов в документе.</w:t>
      </w:r>
    </w:p>
    <w:p w:rsidR="00416036" w:rsidRDefault="00E1184E" w:rsidP="000F5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аявление </w:t>
      </w:r>
      <w:r w:rsidR="007C017C" w:rsidRPr="007C017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прилагаемые к нему документы, указанные в подпунктах 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0645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</w:t>
      </w:r>
      <w:r w:rsidR="00266373" w:rsidRP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представляются заявителем или его представителем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бумажном носителе посредством лич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обращения </w:t>
      </w:r>
      <w:r w:rsidR="009172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</w:t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7202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посредством почтовой связи.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Администрация не вправе требовать от заявителя: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77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предоставлением муниципальных услуг;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210-ФЗ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информацию в Администрацию по собственной инициативе;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переч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ень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, указанны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части 1 статьи 9 Федерального закона от 27 июля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210-ФЗ "Об организации предоставления государственных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и муниципальных услуг";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предоставлении муниципальной услуги, за исключением следующих случаев: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ошибок в заявлении о предоставлении муниципальной услуги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предоставлении муниципальной услуги и не включенных в представленный ранее комплект документов;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</w:t>
      </w:r>
      <w:r w:rsidR="0002164B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льного служащего Администрации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 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о чем </w:t>
      </w:r>
      <w:r w:rsidR="00604D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письменном виде за подписью руководителя органа Администрации, предоставляющего муниципальную услугу, уведомляется заявитель, а также приносятся извинения за доставленные неудобства;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210-ФЗ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"Об организации предоставления государственных и муниципальных услуг",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исключением случаев, если нанесение отметок на такие документы либо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Исчерпывающий перечень оснований для отказа в приеме документов, указанных в пункте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</w:t>
      </w:r>
      <w:r w:rsidR="00DF1D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заявление </w:t>
      </w:r>
      <w:r w:rsidR="00C0645A" w:rsidRPr="00C0645A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5066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представлено в орган местного самоуправления,</w:t>
      </w:r>
      <w:r w:rsid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полномочия которого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входит предоставление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услуги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неполное заполнение полей в форме заявления </w:t>
      </w:r>
      <w:r w:rsidR="00C0645A" w:rsidRPr="00C0645A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соответствии с пунктом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регламента)</w:t>
      </w:r>
      <w:r w:rsidR="00DF229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775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77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</w:t>
      </w:r>
      <w:r w:rsidR="00237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неполного пакета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документов, предусмотренных пункт</w:t>
      </w:r>
      <w:r w:rsidR="00CB554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представленные документы утратили силу на день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получением услуги (документ, удостоверяющий личность; документ, удостоверяющий полномочия представителя заявителя, − в случае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получением услуги указанным лицом);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представленные документы содержат подчистки и исправления текста;</w:t>
      </w:r>
    </w:p>
    <w:p w:rsidR="00FF35A5" w:rsidRDefault="00FF35A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16036" w:rsidRDefault="00FF35A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заявление </w:t>
      </w:r>
      <w:r w:rsidR="00C0645A" w:rsidRPr="00C0645A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документы, указанные 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подпунктах 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 w:rsidR="00C0645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926A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</w:t>
      </w:r>
      <w:r w:rsidR="001C5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регламента, представлены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нарушением требований, установленных пунктами </w:t>
      </w:r>
      <w:r w:rsidR="00CB554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регламента;</w:t>
      </w:r>
    </w:p>
    <w:p w:rsidR="008C61D1" w:rsidRDefault="00FF35A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8C61D1"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) подача заявления о предоставлении муниципальной услуги неуполномоченным на то лицом.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Уведомление об отказе в приеме документов, указанных в пункте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оформляется по форме согласно приложению </w:t>
      </w:r>
      <w:r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357A28"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Уведомление об отказе в приеме документов, указанных в пункте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направляется заявителю способом, определенным заявителем в заявлении </w:t>
      </w:r>
      <w:r w:rsidR="00C0645A" w:rsidRPr="00C0645A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04D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позднее </w:t>
      </w:r>
      <w:r w:rsidR="00B0265B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дней, следующих за днем получения такого заявления, либо выдается в день личного обращения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получением указанного уведомлени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 Администраци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Отказ в приеме документов, указанных в пункте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или отказа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Основания для приостановления предоставления муниципальной услуги не предусмотрено законодательством Российской Федерации.</w:t>
      </w:r>
    </w:p>
    <w:p w:rsidR="00416036" w:rsidRDefault="008C6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Основаниями для принятия решения об отказе в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согласовании </w:t>
      </w:r>
      <w:r w:rsidR="00C0645A" w:rsidRPr="00C064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C064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являются следующие обстоятельства:</w:t>
      </w:r>
    </w:p>
    <w:p w:rsid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несоответствие архитектурных решений объекта капитального строительства, определяющих его архитектурно-градостроительный    облик </w:t>
      </w:r>
      <w:r w:rsid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содержащихся в разделах проектной документации, требованиям </w:t>
      </w:r>
      <w:r w:rsid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архитектурно-градостроительному облику объекта капитального строительства, указанным в градостроительном регламенте </w:t>
      </w:r>
      <w:r w:rsidR="002473E6" w:rsidRP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 землепользования и застройки городского округа "Город Архангельск"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727BE" w:rsidRDefault="004727BE" w:rsidP="00472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Pr="004727B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несоответствие паспорта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цветового решения</w:t>
      </w:r>
      <w:r w:rsidRPr="004727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фасадов объекта (изменений в паспорт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цветового решения </w:t>
      </w:r>
      <w:r w:rsidRPr="004727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фасадов объекта) форме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Pr="004727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содержанию, установленным приложением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4727BE">
        <w:rPr>
          <w:rFonts w:ascii="Times New Roman" w:eastAsia="Times New Roman" w:hAnsi="Times New Roman" w:cs="Times New Roman"/>
          <w:sz w:val="28"/>
          <w:szCs w:val="24"/>
          <w:lang w:eastAsia="ru-RU"/>
        </w:rPr>
        <w:t>2 к настоящему административно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Pr="004727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4727B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727BE" w:rsidRPr="004727BE" w:rsidRDefault="004727BE" w:rsidP="00472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B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727BE">
        <w:rPr>
          <w:sz w:val="28"/>
          <w:szCs w:val="28"/>
        </w:rPr>
        <w:t xml:space="preserve"> </w:t>
      </w:r>
      <w:r w:rsidRPr="0047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планируемых изменений внешнего вида фасада здания либо его отдельных конструктивных элементов, в том числе планируемого переоборудования, устанавливаемого дополнительного оборудования, </w:t>
      </w:r>
      <w:r w:rsidRPr="00472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устанавливаемых дополнительных элементов и устройств требованиям к содержанию фасадов здания, требованиям к содержанию отдельных конструктивных элементов фасадов здания, требованиям к дополнительному оборудованию, дополнительным элементам и устройствам, установленным градостроительного законодательства, технических регламентов, санитарно-эпидемиологических норм, правил безопасной эксплуатации,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0561" w:rsidRPr="00E90561" w:rsidRDefault="004727BE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2473E6" w:rsidRP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аявитель не является правообладателем земельного участка,               на котором планируется строительство такого объекта, или правообладателем объекта капитального строительства в случае реконструкции объ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екта капитального строительства.</w:t>
      </w:r>
    </w:p>
    <w:p w:rsidR="00626A5E" w:rsidRPr="00626A5E" w:rsidRDefault="002473E6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676CF" w:rsidRPr="001676C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отказе в согласовании 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</w:t>
      </w:r>
      <w:r w:rsidR="001676CF" w:rsidRPr="00B33185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626A5E" w:rsidRPr="00B33185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,</w:t>
      </w:r>
      <w:r w:rsidRPr="00B33185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626A5E" w:rsidRPr="00B33185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не позднее одного рабочего дня, следующего за днем его подписания</w:t>
      </w:r>
      <w:r w:rsidR="00626A5E" w:rsidRPr="00B33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выдается в день личного обращения за получением указанного </w:t>
      </w:r>
      <w:r w:rsidR="00E47882" w:rsidRPr="00B33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решения </w:t>
      </w:r>
      <w:r w:rsidR="00626A5E" w:rsidRPr="00B33185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6A5E" w:rsidRDefault="007F75D8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9436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Отказ </w:t>
      </w:r>
      <w:r w:rsidR="001676CF" w:rsidRPr="001676C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согласовании 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1676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препятствует повторному обращению заявителя в Администрацию.</w:t>
      </w:r>
      <w:r w:rsid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15133" w:rsidRDefault="00E15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Размер платы, взимаемой с заявителя при предоставлении </w:t>
      </w:r>
      <w:r w:rsidR="00DF1D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204907" w:rsidRDefault="002049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6036" w:rsidRDefault="00E52F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29</w:t>
      </w:r>
      <w:r w:rsidR="00230806">
        <w:rPr>
          <w:rFonts w:ascii="Times New Roman" w:hAnsi="Times New Roman" w:cs="Times New Roman"/>
          <w:sz w:val="28"/>
          <w:szCs w:val="24"/>
        </w:rPr>
        <w:t xml:space="preserve">. </w:t>
      </w:r>
      <w:r w:rsidR="00204907" w:rsidRPr="00204907">
        <w:rPr>
          <w:rFonts w:ascii="Times New Roman" w:hAnsi="Times New Roman" w:cs="Times New Roman"/>
          <w:sz w:val="28"/>
          <w:szCs w:val="24"/>
        </w:rPr>
        <w:t>Предоставление муниципальной услуги осуществляется без взимания платы.</w:t>
      </w:r>
    </w:p>
    <w:p w:rsidR="00204907" w:rsidRDefault="002049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Требования к помещениям, в которых предоставляется</w:t>
      </w:r>
    </w:p>
    <w:p w:rsidR="00416036" w:rsidRDefault="0023080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4907" w:rsidRPr="00204907" w:rsidRDefault="00230806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52F1C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Помещения Администрации,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заявителей осуществляется в специально предназначенных для этого помещениях Администрации.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местах информирования заявителей размещаются информационные стенды с образцами заполнения заявлений о предоставлении муниципальной </w:t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услуги и перечнем документов, необходимых для предоставления муниципальной услуги.</w:t>
      </w:r>
    </w:p>
    <w:p w:rsidR="00204907" w:rsidRPr="00204907" w:rsidRDefault="00626A5E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52F1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посадки в транспортное средство и высадки из него перед входом в здание, в котором расположены помещения, предназначенные 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расположены помещения, предназначенные для предоставления муниципальной услуги;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помещениям, предназначенным для предоставления муниципальной услуги, с учетом ограничений их жизнедеятельности;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инвалидам необходимой помо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щи в доступной для них форме в объ</w:t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631C3B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416036" w:rsidRDefault="0023080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Показатели доступности и качества муниципальной услуги</w:t>
      </w:r>
    </w:p>
    <w:p w:rsidR="00416036" w:rsidRPr="00631C3B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5DB" w:rsidRPr="003815DB" w:rsidRDefault="00230806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E52F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3815DB"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Основными показателями доступности предоставления муниципальной услуги являются: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</w:t>
      </w:r>
      <w:r w:rsidR="002A1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6033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"Город Архангельск"</w:t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Региональном портале;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расположен</w:t>
      </w:r>
      <w:r w:rsidR="004D14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ие</w:t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помещения, в котором ведется прием</w:t>
      </w:r>
      <w:r w:rsidR="004D14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выдача документов </w:t>
      </w:r>
      <w:r w:rsidR="002A1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зоне доступности общественного транспорта;</w:t>
      </w:r>
    </w:p>
    <w:p w:rsid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наличие необходимого количества специалистов, а также помещений, </w:t>
      </w:r>
      <w:r w:rsidR="002A1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которых осуществляется прием документов от заявителей.</w:t>
      </w:r>
    </w:p>
    <w:p w:rsidR="003815DB" w:rsidRPr="003815DB" w:rsidRDefault="00E52F1C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33</w:t>
      </w:r>
      <w:r w:rsidR="00626A5E"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15DB"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качества предоставления муниципальной услуги являются: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лицами, участвующими в предоставлении муниципальной услуги;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F15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626A5E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815DB" w:rsidRDefault="003815DB" w:rsidP="00381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Иные требования к предоставлению муниципальной услуги</w:t>
      </w:r>
    </w:p>
    <w:p w:rsidR="00626A5E" w:rsidRPr="00631C3B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6A5E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A5E">
        <w:rPr>
          <w:rFonts w:ascii="Times New Roman" w:hAnsi="Times New Roman" w:cs="Times New Roman"/>
          <w:sz w:val="28"/>
          <w:szCs w:val="28"/>
        </w:rPr>
        <w:t xml:space="preserve">2.12.1. Перечень услуг, которые являются необходимыми и обязательными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 w:rsidRPr="00626A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15DB" w:rsidRDefault="00230806" w:rsidP="008767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F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15DB" w:rsidRPr="003815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0" w:history="1">
        <w:r w:rsidR="003815DB" w:rsidRPr="003815D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 w:rsidR="003815DB" w:rsidRPr="003815D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3815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15DB" w:rsidRPr="003815DB">
        <w:rPr>
          <w:rFonts w:ascii="Times New Roman" w:hAnsi="Times New Roman" w:cs="Times New Roman"/>
          <w:sz w:val="28"/>
          <w:szCs w:val="28"/>
        </w:rPr>
        <w:lastRenderedPageBreak/>
        <w:t xml:space="preserve">и обязательными для предоставления муниципальных услуг органами Администрации муниципального образования "Город Архангельск" </w:t>
      </w:r>
      <w:r w:rsidR="00381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815DB" w:rsidRPr="003815DB">
        <w:rPr>
          <w:rFonts w:ascii="Times New Roman" w:hAnsi="Times New Roman" w:cs="Times New Roman"/>
          <w:sz w:val="28"/>
          <w:szCs w:val="28"/>
        </w:rPr>
        <w:t xml:space="preserve">и предоставляются организациями, участвующими в предоставлении муниципальных услуг, утвержденных решением Архангельской городской Думы от 21 марта 2012 года </w:t>
      </w:r>
      <w:r w:rsidR="003815DB">
        <w:rPr>
          <w:rFonts w:ascii="Times New Roman" w:hAnsi="Times New Roman" w:cs="Times New Roman"/>
          <w:sz w:val="28"/>
          <w:szCs w:val="28"/>
        </w:rPr>
        <w:t>№</w:t>
      </w:r>
      <w:r w:rsidR="00120605">
        <w:rPr>
          <w:rFonts w:ascii="Times New Roman" w:hAnsi="Times New Roman" w:cs="Times New Roman"/>
          <w:sz w:val="28"/>
          <w:szCs w:val="28"/>
        </w:rPr>
        <w:t xml:space="preserve"> 410, необходимой и обязательной услугой</w:t>
      </w:r>
      <w:r w:rsidR="003815DB" w:rsidRPr="003815D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по</w:t>
      </w:r>
      <w:r w:rsidR="00876762">
        <w:rPr>
          <w:rFonts w:ascii="Times New Roman" w:hAnsi="Times New Roman" w:cs="Times New Roman"/>
          <w:sz w:val="28"/>
          <w:szCs w:val="28"/>
        </w:rPr>
        <w:t xml:space="preserve"> настоящему регламенту является </w:t>
      </w:r>
      <w:r w:rsidR="003815DB" w:rsidRPr="003815DB">
        <w:rPr>
          <w:rFonts w:ascii="Times New Roman" w:hAnsi="Times New Roman" w:cs="Times New Roman"/>
          <w:sz w:val="28"/>
          <w:szCs w:val="28"/>
        </w:rPr>
        <w:t xml:space="preserve">изготовление проектной документации на строительство (реконструкцию), капитальный ремонт объектов капитального строительства в соответствии </w:t>
      </w:r>
      <w:r w:rsidR="00876762">
        <w:rPr>
          <w:rFonts w:ascii="Times New Roman" w:hAnsi="Times New Roman" w:cs="Times New Roman"/>
          <w:sz w:val="28"/>
          <w:szCs w:val="28"/>
        </w:rPr>
        <w:br/>
      </w:r>
      <w:r w:rsidR="003815DB" w:rsidRPr="003815DB">
        <w:rPr>
          <w:rFonts w:ascii="Times New Roman" w:hAnsi="Times New Roman" w:cs="Times New Roman"/>
          <w:sz w:val="28"/>
          <w:szCs w:val="28"/>
        </w:rPr>
        <w:t>с градостроительным законодательством Российской Федерации, а также отдельных разделов (частей) такой проектной документации</w:t>
      </w:r>
      <w:r w:rsidR="003815DB">
        <w:rPr>
          <w:rFonts w:ascii="Times New Roman" w:hAnsi="Times New Roman" w:cs="Times New Roman"/>
          <w:sz w:val="28"/>
          <w:szCs w:val="28"/>
        </w:rPr>
        <w:t>.</w:t>
      </w:r>
    </w:p>
    <w:p w:rsidR="001D262B" w:rsidRDefault="001D262B" w:rsidP="003815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62B" w:rsidRP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262B">
        <w:rPr>
          <w:rFonts w:ascii="Times New Roman" w:hAnsi="Times New Roman" w:cs="Times New Roman"/>
          <w:bCs/>
          <w:sz w:val="28"/>
          <w:szCs w:val="28"/>
        </w:rPr>
        <w:t>2.12.2. Размер платы за предоставление услуг, которые</w:t>
      </w:r>
    </w:p>
    <w:p w:rsidR="001D262B" w:rsidRP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62B">
        <w:rPr>
          <w:rFonts w:ascii="Times New Roman" w:hAnsi="Times New Roman" w:cs="Times New Roman"/>
          <w:bCs/>
          <w:sz w:val="28"/>
          <w:szCs w:val="28"/>
        </w:rPr>
        <w:t>являются необходимыми и обязательными для предоставления</w:t>
      </w:r>
    </w:p>
    <w:p w:rsidR="001D262B" w:rsidRP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62B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62B" w:rsidRDefault="00DA6667" w:rsidP="001D262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D262B">
        <w:rPr>
          <w:rFonts w:ascii="Times New Roman" w:hAnsi="Times New Roman" w:cs="Times New Roman"/>
          <w:sz w:val="28"/>
          <w:szCs w:val="28"/>
        </w:rPr>
        <w:t>. Размер п</w:t>
      </w:r>
      <w:r w:rsidR="000A2C3B">
        <w:rPr>
          <w:rFonts w:ascii="Times New Roman" w:hAnsi="Times New Roman" w:cs="Times New Roman"/>
          <w:sz w:val="28"/>
          <w:szCs w:val="28"/>
        </w:rPr>
        <w:t>латы за предоставление указанной</w:t>
      </w:r>
      <w:r w:rsidR="001D262B">
        <w:rPr>
          <w:rFonts w:ascii="Times New Roman" w:hAnsi="Times New Roman" w:cs="Times New Roman"/>
          <w:sz w:val="28"/>
          <w:szCs w:val="28"/>
        </w:rPr>
        <w:t xml:space="preserve"> в </w:t>
      </w:r>
      <w:r w:rsidR="00E52F1C">
        <w:rPr>
          <w:rFonts w:ascii="Times New Roman" w:hAnsi="Times New Roman" w:cs="Times New Roman"/>
          <w:sz w:val="28"/>
          <w:szCs w:val="28"/>
        </w:rPr>
        <w:t>3</w:t>
      </w:r>
      <w:hyperlink r:id="rId11" w:history="1">
        <w:r w:rsidR="00E52F1C" w:rsidRPr="00E52F1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D262B" w:rsidRPr="001D262B">
        <w:rPr>
          <w:rFonts w:ascii="Times New Roman" w:hAnsi="Times New Roman" w:cs="Times New Roman"/>
          <w:sz w:val="28"/>
          <w:szCs w:val="28"/>
        </w:rPr>
        <w:t xml:space="preserve"> </w:t>
      </w:r>
      <w:r w:rsidR="001D262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админ</w:t>
      </w:r>
      <w:r w:rsidR="00E52F1C">
        <w:rPr>
          <w:rFonts w:ascii="Times New Roman" w:hAnsi="Times New Roman" w:cs="Times New Roman"/>
          <w:sz w:val="28"/>
          <w:szCs w:val="28"/>
        </w:rPr>
        <w:t>и</w:t>
      </w:r>
      <w:r w:rsidR="001D262B">
        <w:rPr>
          <w:rFonts w:ascii="Times New Roman" w:hAnsi="Times New Roman" w:cs="Times New Roman"/>
          <w:sz w:val="28"/>
          <w:szCs w:val="28"/>
        </w:rPr>
        <w:t xml:space="preserve">стративного регламента услуг определяется в соответствии с Порядком определения размера платы за оказание услуг, которые являются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муниципальных услуг</w:t>
      </w:r>
      <w:r w:rsidR="00FA173E">
        <w:rPr>
          <w:rFonts w:ascii="Times New Roman" w:hAnsi="Times New Roman" w:cs="Times New Roman"/>
          <w:sz w:val="28"/>
          <w:szCs w:val="28"/>
        </w:rPr>
        <w:t xml:space="preserve">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 xml:space="preserve">органами администрации муниципального образования "Город Архангельск",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</w:t>
      </w:r>
      <w:r w:rsidR="00FA173E">
        <w:rPr>
          <w:rFonts w:ascii="Times New Roman" w:hAnsi="Times New Roman" w:cs="Times New Roman"/>
          <w:sz w:val="28"/>
          <w:szCs w:val="28"/>
        </w:rPr>
        <w:t xml:space="preserve"> </w:t>
      </w:r>
      <w:r w:rsidR="001D262B">
        <w:rPr>
          <w:rFonts w:ascii="Times New Roman" w:hAnsi="Times New Roman" w:cs="Times New Roman"/>
          <w:sz w:val="28"/>
          <w:szCs w:val="28"/>
        </w:rPr>
        <w:t>муниц</w:t>
      </w:r>
      <w:r w:rsidR="001D262B">
        <w:rPr>
          <w:rFonts w:ascii="Times New Roman" w:hAnsi="Times New Roman" w:cs="Times New Roman"/>
          <w:sz w:val="28"/>
          <w:szCs w:val="28"/>
        </w:rPr>
        <w:t>и</w:t>
      </w:r>
      <w:r w:rsidR="001D262B">
        <w:rPr>
          <w:rFonts w:ascii="Times New Roman" w:hAnsi="Times New Roman" w:cs="Times New Roman"/>
          <w:sz w:val="28"/>
          <w:szCs w:val="28"/>
        </w:rPr>
        <w:t xml:space="preserve">пальных услуг, утвержденным </w:t>
      </w:r>
      <w:hyperlink r:id="rId12" w:history="1">
        <w:r w:rsidR="001D262B" w:rsidRPr="001D262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1D262B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от 21 марта 2012 года № 410.</w:t>
      </w:r>
    </w:p>
    <w:p w:rsidR="005A6F3F" w:rsidRDefault="005A6F3F" w:rsidP="00FA173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26A5E" w:rsidRPr="00013F46" w:rsidRDefault="00626A5E" w:rsidP="009436F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2.12.</w:t>
      </w:r>
      <w:r w:rsidR="001D262B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626A5E" w:rsidRDefault="00626A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62B" w:rsidRDefault="00230806" w:rsidP="008C6A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DA6667">
        <w:rPr>
          <w:rFonts w:ascii="Times New Roman" w:hAnsi="Times New Roman" w:cs="Times New Roman"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E30E26">
        <w:rPr>
          <w:rFonts w:ascii="Times New Roman" w:hAnsi="Times New Roman" w:cs="Times New Roman"/>
          <w:spacing w:val="-4"/>
          <w:sz w:val="28"/>
          <w:szCs w:val="28"/>
        </w:rPr>
        <w:t>Информационная</w:t>
      </w:r>
      <w:r w:rsidR="001D262B" w:rsidRPr="001D262B">
        <w:rPr>
          <w:rFonts w:ascii="Times New Roman" w:hAnsi="Times New Roman" w:cs="Times New Roman"/>
          <w:spacing w:val="-4"/>
          <w:sz w:val="28"/>
          <w:szCs w:val="28"/>
        </w:rPr>
        <w:t xml:space="preserve"> систем</w:t>
      </w:r>
      <w:r w:rsidR="00E30E2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8C6ADC">
        <w:rPr>
          <w:rFonts w:ascii="Times New Roman" w:hAnsi="Times New Roman" w:cs="Times New Roman"/>
          <w:spacing w:val="-4"/>
          <w:sz w:val="28"/>
          <w:szCs w:val="28"/>
        </w:rPr>
        <w:t>, используемая</w:t>
      </w:r>
      <w:r w:rsidR="001D262B" w:rsidRPr="001D262B">
        <w:rPr>
          <w:rFonts w:ascii="Times New Roman" w:hAnsi="Times New Roman" w:cs="Times New Roman"/>
          <w:spacing w:val="-4"/>
          <w:sz w:val="28"/>
          <w:szCs w:val="28"/>
        </w:rPr>
        <w:t xml:space="preserve"> для предоставления </w:t>
      </w:r>
      <w:r w:rsidR="00C6233A">
        <w:rPr>
          <w:rFonts w:ascii="Times New Roman" w:hAnsi="Times New Roman" w:cs="Times New Roman"/>
          <w:spacing w:val="-4"/>
          <w:sz w:val="28"/>
          <w:szCs w:val="28"/>
        </w:rPr>
        <w:t>муниципальной услуги</w:t>
      </w:r>
      <w:r w:rsidR="008C6ADC">
        <w:rPr>
          <w:rFonts w:ascii="Times New Roman" w:hAnsi="Times New Roman" w:cs="Times New Roman"/>
          <w:spacing w:val="-4"/>
          <w:sz w:val="28"/>
          <w:szCs w:val="28"/>
        </w:rPr>
        <w:t xml:space="preserve"> − </w:t>
      </w:r>
      <w:r w:rsidR="001D262B" w:rsidRPr="001D262B">
        <w:rPr>
          <w:rFonts w:ascii="Times New Roman" w:hAnsi="Times New Roman" w:cs="Times New Roman"/>
          <w:spacing w:val="-4"/>
          <w:sz w:val="28"/>
          <w:szCs w:val="28"/>
        </w:rPr>
        <w:t>государственная информационная система Архангельской области "Архангельская региональная система межведомственного электронного</w:t>
      </w:r>
      <w:r w:rsidR="00A50D6A">
        <w:rPr>
          <w:rFonts w:ascii="Times New Roman" w:hAnsi="Times New Roman" w:cs="Times New Roman"/>
          <w:spacing w:val="-4"/>
          <w:sz w:val="28"/>
          <w:szCs w:val="28"/>
        </w:rPr>
        <w:t xml:space="preserve"> взаимодействия" (далее </w:t>
      </w:r>
      <w:r w:rsidR="008C6ADC">
        <w:rPr>
          <w:rFonts w:ascii="Times New Roman" w:hAnsi="Times New Roman" w:cs="Times New Roman"/>
          <w:spacing w:val="-4"/>
          <w:sz w:val="28"/>
          <w:szCs w:val="28"/>
        </w:rPr>
        <w:t>−</w:t>
      </w:r>
      <w:r w:rsidR="00A50D6A">
        <w:rPr>
          <w:rFonts w:ascii="Times New Roman" w:hAnsi="Times New Roman" w:cs="Times New Roman"/>
          <w:spacing w:val="-4"/>
          <w:sz w:val="28"/>
          <w:szCs w:val="28"/>
        </w:rPr>
        <w:t xml:space="preserve"> СМЭВ).</w:t>
      </w:r>
    </w:p>
    <w:p w:rsidR="001D262B" w:rsidRDefault="001D262B" w:rsidP="001D26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C43" w:rsidRDefault="00230806" w:rsidP="001D262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262B" w:rsidRPr="001D262B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</w:t>
      </w:r>
    </w:p>
    <w:p w:rsidR="00671C43" w:rsidRDefault="004813F8" w:rsidP="00671C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D262B" w:rsidRPr="001D262B">
        <w:rPr>
          <w:rFonts w:ascii="Times New Roman" w:hAnsi="Times New Roman" w:cs="Times New Roman"/>
          <w:b/>
          <w:sz w:val="28"/>
          <w:szCs w:val="28"/>
        </w:rPr>
        <w:t>ыполнения</w:t>
      </w:r>
      <w:r w:rsidR="00671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62B" w:rsidRPr="001D262B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процедур, </w:t>
      </w:r>
    </w:p>
    <w:p w:rsidR="00671C43" w:rsidRDefault="001D262B" w:rsidP="00671C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2B">
        <w:rPr>
          <w:rFonts w:ascii="Times New Roman" w:hAnsi="Times New Roman" w:cs="Times New Roman"/>
          <w:b/>
          <w:sz w:val="28"/>
          <w:szCs w:val="28"/>
        </w:rPr>
        <w:t>требования к порядку их</w:t>
      </w:r>
      <w:r w:rsidR="00671C43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</w:p>
    <w:p w:rsidR="001D262B" w:rsidRDefault="001D262B" w:rsidP="001D262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5A6F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прием, проверка документов и регистрация заявления;</w:t>
      </w:r>
    </w:p>
    <w:p w:rsidR="00416036" w:rsidRDefault="00C03531" w:rsidP="00D42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D4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262B" w:rsidRPr="001D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сведений посредством СМЭВ;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документов и сведений;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результата.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Описание административных процедур представлено в приложении 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47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регламенту.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Порядок исправления допущенных опечаток и ошибок</w:t>
      </w: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54B4C"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документах, являющихся результатом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DA666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вправе обратиться в Администрацию с заявлением </w:t>
      </w:r>
      <w:r w:rsid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исправлении допущенных опечаток и ошибок в документах, являющихся результатом предоставления муниципальной услуги</w:t>
      </w:r>
      <w:r w:rsidR="003C2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507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</w:t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</w:t>
      </w:r>
      <w:r w:rsid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исправлении допущенных опечаток и ошибок) по форме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</w:t>
      </w:r>
      <w:r w:rsidR="00E47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 в </w:t>
      </w:r>
      <w:r w:rsidR="00D74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порядке, установленном </w:t>
      </w:r>
      <w:r w:rsidR="00FC5FD7" w:rsidRPr="00FC5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E1184E" w:rsidRPr="00FC5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DA666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подтверждения наличия допущенных опечаток, ошибок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документах,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вносит исправления в ранее выданны</w:t>
      </w:r>
      <w:r w:rsidR="00B86FE0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036" w:rsidRPr="00E03973" w:rsidRDefault="00DA666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отсутствия подтверждения наличия допущенных опечаток, ошибок в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документах,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выдает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</w:t>
      </w:r>
      <w:r w:rsidR="00C72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внесении исправлений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2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регламенту.</w:t>
      </w:r>
    </w:p>
    <w:p w:rsidR="00416036" w:rsidRPr="00E03973" w:rsidRDefault="00B86F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являющиеся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внесенными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исправлениями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допущенных опечаток и ошибок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во внесении исправлений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заявителю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порядке, установленном</w:t>
      </w:r>
      <w:r w:rsidR="00D74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1013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E1184E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0806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регламента, способом, указанным в заявлении об исправлении допущенных опечаток и ошибок, в течение </w:t>
      </w:r>
      <w:r w:rsidR="00B02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 даты поступления заявления об исправлении допущенных опечаток и ошибок.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оснований для отказа в исправлении допущенных опечаток и ошибок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документах,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16036" w:rsidRPr="00E03973" w:rsidRDefault="00722FE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несоответствие заявителя кругу лиц, указанных в подразделе </w:t>
      </w:r>
      <w:r w:rsidR="00C72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настоящего административного регламента;</w:t>
      </w:r>
    </w:p>
    <w:p w:rsidR="00416036" w:rsidRPr="00E03973" w:rsidRDefault="00722FE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отсутствие опечаток и ошибок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документах, являющихся результатом предоставления муниципальной услуги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036" w:rsidRPr="00E03973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 w:rsidP="00722F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Порядок выдачи дубликата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22FEC" w:rsidRPr="00E03973" w:rsidRDefault="00722FEC" w:rsidP="00722F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Заявитель вправе обратиться в Администрацию с заявлением о выдаче дубликат</w:t>
      </w:r>
      <w:r w:rsidR="004C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9436F1" w:rsidRPr="0094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о выдаче дубликата)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порядке, установленном </w:t>
      </w:r>
      <w:r w:rsidR="00C71013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</w:t>
      </w:r>
      <w:r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184E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отсутствия оснований для отказа в выдаче дубликат</w:t>
      </w:r>
      <w:r w:rsidR="004C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</w:t>
      </w:r>
      <w:r w:rsidRP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5A6F3F" w:rsidRP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 w:rsidRP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Администрация выдает дубликат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присвоением того же регистрационного номера, который был указан в ранее выданном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документе, являющимся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наличия оснований для отказа в выдаче дубликата 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выдает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F7A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форме 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Дубликат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заявителю в порядке, установленном пунктом </w:t>
      </w:r>
      <w:r w:rsidR="00E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</w:t>
      </w:r>
      <w:r w:rsidR="006E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административного регламента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B02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 даты поступления заявления о выдаче дубликата.</w:t>
      </w:r>
    </w:p>
    <w:p w:rsidR="00416036" w:rsidRPr="00E03973" w:rsidRDefault="005A6F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6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отказа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46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заявителя кругу лиц, указанных в подразделе 1.2 настоящего административного регламента.</w:t>
      </w:r>
    </w:p>
    <w:p w:rsidR="00416036" w:rsidRPr="00E03973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Порядок оставления заявления о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</w:t>
      </w:r>
    </w:p>
    <w:p w:rsidR="00416036" w:rsidRPr="00E03973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C454C7" w:rsidP="00B966A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230806" w:rsidRPr="006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Заявитель не позднее одного рабочего дня, предшествующего дню окончания </w:t>
      </w:r>
      <w:r w:rsidR="00230806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срока предоставления услуги, вправе обратиться в Администрацию </w:t>
      </w:r>
      <w:r w:rsidR="00CF7A2B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 заявлением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оставлении заявления </w:t>
      </w:r>
      <w:r w:rsidR="00644A48" w:rsidRPr="006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6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66AC" w:rsidRP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по форме 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административному регламенту в </w:t>
      </w:r>
      <w:r w:rsidR="00226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порядке, установленном пунктом </w:t>
      </w:r>
      <w:r w:rsidR="0072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1184E" w:rsidRPr="00226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C454C7" w:rsidP="003F728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основании поступившего заявления об оставлении заявления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44A48" w:rsidRPr="006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3F7285" w:rsidRPr="003F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Администрация принимает решение </w:t>
      </w:r>
      <w:r w:rsidR="0072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оставлении заявления </w:t>
      </w:r>
      <w:r w:rsidR="00644A48" w:rsidRPr="006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решения о согласовании проектных </w:t>
      </w:r>
      <w:r w:rsidR="00644A48" w:rsidRPr="006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5F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416036" w:rsidRPr="00E03973" w:rsidRDefault="00722FEC" w:rsidP="00DA66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4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1253F" w:rsidRPr="00C12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оставлении заявления </w:t>
      </w:r>
      <w:r w:rsidR="00644A48" w:rsidRPr="006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направляется заявителю по форме согласно приложению 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</w:t>
      </w:r>
      <w:r w:rsidR="003551B1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пунктом </w:t>
      </w:r>
      <w:r w:rsidR="00E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административного регламента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позднее одного рабочего дня, следующего за днем поступления заявления об оставлении заявления </w:t>
      </w:r>
      <w:r w:rsidR="00644A48" w:rsidRPr="006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6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416036" w:rsidRPr="00E03973" w:rsidRDefault="005A6F3F" w:rsidP="00755D6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4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Оставление заявления </w:t>
      </w:r>
      <w:r w:rsidR="00644A48" w:rsidRPr="006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 не препятствует повторному обращению заявителя в Администрацию за получением услуги.</w:t>
      </w:r>
    </w:p>
    <w:p w:rsidR="00416036" w:rsidRDefault="00416036" w:rsidP="00C4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</w:t>
      </w:r>
      <w:r w:rsidR="004906C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</w:p>
    <w:p w:rsidR="00416036" w:rsidRDefault="004160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4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416036" w:rsidRDefault="00416036" w:rsidP="00943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230806">
        <w:rPr>
          <w:rFonts w:ascii="Times New Roman" w:hAnsi="Times New Roman" w:cs="Times New Roman"/>
          <w:sz w:val="28"/>
          <w:szCs w:val="28"/>
        </w:rPr>
        <w:t xml:space="preserve">. </w:t>
      </w:r>
      <w:r w:rsidR="00CF1DE0" w:rsidRPr="00CF1DE0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осуществляется на постоянной основе директором департамента градостроительства Администрации.</w:t>
      </w:r>
    </w:p>
    <w:p w:rsidR="00416036" w:rsidRDefault="00C4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230806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9436F1" w:rsidRDefault="00230806" w:rsidP="00C4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454C7" w:rsidRDefault="00C454C7" w:rsidP="00C4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749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230806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16036" w:rsidRDefault="00C454C7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230806">
        <w:rPr>
          <w:rFonts w:ascii="Times New Roman" w:hAnsi="Times New Roman" w:cs="Times New Roman"/>
          <w:sz w:val="28"/>
          <w:szCs w:val="28"/>
        </w:rPr>
        <w:t xml:space="preserve">.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 w:rsidR="00230806">
        <w:rPr>
          <w:rFonts w:ascii="Times New Roman" w:hAnsi="Times New Roman" w:cs="Times New Roman"/>
          <w:sz w:val="28"/>
          <w:szCs w:val="28"/>
        </w:rPr>
        <w:t>его руководителем.</w:t>
      </w:r>
    </w:p>
    <w:p w:rsidR="00416036" w:rsidRDefault="00C454C7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230806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подлежат: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 услуги;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416036" w:rsidRDefault="00C454C7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230806">
        <w:rPr>
          <w:rFonts w:ascii="Times New Roman" w:hAnsi="Times New Roman" w:cs="Times New Roman"/>
          <w:sz w:val="28"/>
          <w:szCs w:val="28"/>
        </w:rPr>
        <w:t>. Основание</w:t>
      </w:r>
      <w:r w:rsidR="005A6F3F">
        <w:rPr>
          <w:rFonts w:ascii="Times New Roman" w:hAnsi="Times New Roman" w:cs="Times New Roman"/>
          <w:sz w:val="28"/>
          <w:szCs w:val="28"/>
        </w:rPr>
        <w:t>м</w:t>
      </w:r>
      <w:r w:rsidR="00230806">
        <w:rPr>
          <w:rFonts w:ascii="Times New Roman" w:hAnsi="Times New Roman" w:cs="Times New Roman"/>
          <w:sz w:val="28"/>
          <w:szCs w:val="28"/>
        </w:rPr>
        <w:t xml:space="preserve"> для проведения внеплановых проверок явля</w:t>
      </w:r>
      <w:r w:rsidR="005A6F3F">
        <w:rPr>
          <w:rFonts w:ascii="Times New Roman" w:hAnsi="Times New Roman" w:cs="Times New Roman"/>
          <w:sz w:val="28"/>
          <w:szCs w:val="28"/>
        </w:rPr>
        <w:t>е</w:t>
      </w:r>
      <w:r w:rsidR="00230806">
        <w:rPr>
          <w:rFonts w:ascii="Times New Roman" w:hAnsi="Times New Roman" w:cs="Times New Roman"/>
          <w:sz w:val="28"/>
          <w:szCs w:val="28"/>
        </w:rPr>
        <w:t>тся: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416036" w:rsidRDefault="0023080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6036" w:rsidRDefault="0041603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CF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законодательством Российской Федерации.</w:t>
      </w:r>
    </w:p>
    <w:p w:rsidR="00416036" w:rsidRDefault="00C454C7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Персональная ответственность должностных лиц за правильность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своевременность принятия решения о предоставлении (об отказе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контроля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60</w:t>
      </w:r>
      <w:r w:rsidR="00230806">
        <w:rPr>
          <w:rFonts w:ascii="Times New Roman" w:hAnsi="Times New Roman" w:cs="Times New Roman"/>
          <w:bCs/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</w:t>
      </w:r>
      <w:r w:rsidR="002308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информации о ходе предоставления муниципальной услуги, в том числе </w:t>
      </w:r>
      <w:r w:rsidR="00230806">
        <w:rPr>
          <w:rFonts w:ascii="Times New Roman" w:hAnsi="Times New Roman" w:cs="Times New Roman"/>
          <w:bCs/>
          <w:sz w:val="28"/>
          <w:szCs w:val="28"/>
        </w:rPr>
        <w:br/>
        <w:t>о сроках завершения административных процедур (действий).</w:t>
      </w:r>
    </w:p>
    <w:p w:rsidR="00416036" w:rsidRDefault="00C454C7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61</w:t>
      </w:r>
      <w:r w:rsidR="00230806">
        <w:rPr>
          <w:rFonts w:ascii="Times New Roman" w:hAnsi="Times New Roman" w:cs="Times New Roman"/>
          <w:bCs/>
          <w:sz w:val="28"/>
          <w:szCs w:val="28"/>
        </w:rPr>
        <w:t>. Граждане, их объединения и организации также имеют право: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>и качества предоставления муниципальной услуги;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16036" w:rsidRDefault="00C454C7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62</w:t>
      </w:r>
      <w:r w:rsidR="00230806">
        <w:rPr>
          <w:rFonts w:ascii="Times New Roman" w:hAnsi="Times New Roman" w:cs="Times New Roman"/>
          <w:bCs/>
          <w:sz w:val="28"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416036" w:rsidRDefault="00C454C7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63</w:t>
      </w:r>
      <w:r w:rsidR="00230806">
        <w:rPr>
          <w:rFonts w:ascii="Times New Roman" w:hAnsi="Times New Roman" w:cs="Times New Roman"/>
          <w:bCs/>
          <w:sz w:val="28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6036" w:rsidRDefault="0041603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914" w:rsidRPr="00E74914" w:rsidRDefault="00E74914" w:rsidP="00E7491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4914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Pr="00E74914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</w:t>
      </w:r>
    </w:p>
    <w:p w:rsidR="00416036" w:rsidRDefault="00416036">
      <w:pPr>
        <w:pStyle w:val="ConsPlusNormal"/>
        <w:spacing w:line="228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1DE0" w:rsidRPr="00CF1DE0" w:rsidRDefault="00C454C7" w:rsidP="00CF1D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 xml:space="preserve">Заявитель вправе в досудебном (внесудебном) порядке обратиться </w:t>
      </w:r>
      <w:r w:rsidR="00CF1DE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 xml:space="preserve">с жалобой на решения и (или) действия (бездействие) Администрации, </w:t>
      </w:r>
      <w:r w:rsidR="00CF1DE0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ее должност</w:t>
      </w:r>
      <w:r w:rsidR="00906F4D">
        <w:rPr>
          <w:rFonts w:ascii="Times New Roman" w:hAnsi="Times New Roman" w:cs="Times New Roman"/>
          <w:bCs/>
          <w:sz w:val="28"/>
          <w:szCs w:val="28"/>
        </w:rPr>
        <w:t>ных лиц, муниципальных служащих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 xml:space="preserve"> (далее - жалоба).</w:t>
      </w:r>
    </w:p>
    <w:p w:rsidR="00416036" w:rsidRDefault="00416036" w:rsidP="00E74914">
      <w:pPr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C454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досудебном (внесудебном) порядке заявитель (представитель) вправе обратиться с жалобой в письменной форме или в электронной форме.</w:t>
      </w:r>
    </w:p>
    <w:p w:rsidR="00416036" w:rsidRDefault="00C454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несогласия заявителя с решениями или действиями (бездействием) должностных лиц либо муниципальных служащих органа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CF1DE0" w:rsidRPr="00CF1DE0" w:rsidRDefault="00C454C7" w:rsidP="00CF1D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F1DE0" w:rsidRPr="00175AF5" w:rsidRDefault="00CF1DE0" w:rsidP="00CF1D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436F1" w:rsidRDefault="00230806" w:rsidP="009436F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 xml:space="preserve">его должностных лиц, муниципальных служащих, а также организаций, осуществляющих функции по предоставлению государственных 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br/>
        <w:t xml:space="preserve">и муниципальных услуг или их работников </w:t>
      </w:r>
    </w:p>
    <w:p w:rsidR="00CF1DE0" w:rsidRPr="00CF1DE0" w:rsidRDefault="00906F4D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68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 xml:space="preserve">Порядок досудебного (внесудебного) обжалования решений </w:t>
      </w:r>
      <w:r w:rsidR="00CF1DE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и действий (бездействия) органа Администрации, предоставляющего муниципальную услугу, его должностн</w:t>
      </w:r>
      <w:r w:rsidR="00C736E5">
        <w:rPr>
          <w:rFonts w:ascii="Times New Roman" w:hAnsi="Times New Roman" w:cs="Times New Roman"/>
          <w:bCs/>
          <w:sz w:val="28"/>
          <w:szCs w:val="28"/>
        </w:rPr>
        <w:t>ых лиц, муниципальных служащих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36E5">
        <w:rPr>
          <w:rFonts w:ascii="Times New Roman" w:hAnsi="Times New Roman" w:cs="Times New Roman"/>
          <w:bCs/>
          <w:sz w:val="28"/>
          <w:szCs w:val="28"/>
        </w:rPr>
        <w:br/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а также организаций, осуществляющих функции</w:t>
      </w:r>
      <w:r w:rsidR="00C73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по предоставлению государственных и муниципальных услуг или их работников регулируется:</w:t>
      </w:r>
    </w:p>
    <w:p w:rsidR="00CF1DE0" w:rsidRPr="00CF1DE0" w:rsidRDefault="00CF1DE0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F1DE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 июля 2010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CF1DE0" w:rsidRPr="00CF1DE0" w:rsidRDefault="00CF1DE0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F1DE0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20 ноября </w:t>
      </w:r>
      <w:r w:rsidR="00C736E5">
        <w:rPr>
          <w:rFonts w:ascii="Times New Roman" w:hAnsi="Times New Roman" w:cs="Times New Roman"/>
          <w:bCs/>
          <w:sz w:val="28"/>
          <w:szCs w:val="28"/>
        </w:rPr>
        <w:br/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2012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CF1DE0">
        <w:rPr>
          <w:rFonts w:ascii="Times New Roman" w:hAnsi="Times New Roman" w:cs="Times New Roman"/>
          <w:bCs/>
          <w:sz w:val="28"/>
          <w:szCs w:val="28"/>
        </w:rPr>
        <w:t>1198 "О федеральной государственной информационной системе, обеспечивающей процесс досудебного (внесудебного) обжалования решений</w:t>
      </w:r>
      <w:r w:rsidR="00226AB1">
        <w:rPr>
          <w:rFonts w:ascii="Times New Roman" w:hAnsi="Times New Roman" w:cs="Times New Roman"/>
          <w:bCs/>
          <w:sz w:val="28"/>
          <w:szCs w:val="28"/>
        </w:rPr>
        <w:br/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226AB1">
        <w:rPr>
          <w:rFonts w:ascii="Times New Roman" w:hAnsi="Times New Roman" w:cs="Times New Roman"/>
          <w:bCs/>
          <w:sz w:val="28"/>
          <w:szCs w:val="28"/>
        </w:rPr>
        <w:br/>
      </w:r>
      <w:r w:rsidRPr="00CF1DE0">
        <w:rPr>
          <w:rFonts w:ascii="Times New Roman" w:hAnsi="Times New Roman" w:cs="Times New Roman"/>
          <w:bCs/>
          <w:sz w:val="28"/>
          <w:szCs w:val="28"/>
        </w:rPr>
        <w:t>и муниципальных услуг";</w:t>
      </w:r>
    </w:p>
    <w:p w:rsidR="00D831DC" w:rsidRDefault="00CF1DE0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DE0">
        <w:rPr>
          <w:rFonts w:ascii="Times New Roman" w:hAnsi="Times New Roman" w:cs="Times New Roman"/>
          <w:bCs/>
          <w:sz w:val="28"/>
          <w:szCs w:val="28"/>
        </w:rPr>
        <w:t xml:space="preserve">постановлением мэрии города Архангельска от 28 августа 2014 года </w:t>
      </w:r>
      <w:r w:rsidR="00226AB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</w:t>
      </w:r>
      <w:r w:rsidR="00226AB1">
        <w:rPr>
          <w:rFonts w:ascii="Times New Roman" w:hAnsi="Times New Roman" w:cs="Times New Roman"/>
          <w:bCs/>
          <w:sz w:val="28"/>
          <w:szCs w:val="28"/>
        </w:rPr>
        <w:t xml:space="preserve">онального центра предоставления </w:t>
      </w:r>
      <w:r w:rsidRPr="00CF1DE0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услуг".</w:t>
      </w:r>
    </w:p>
    <w:p w:rsidR="00CF1DE0" w:rsidRDefault="00CF1DE0" w:rsidP="00490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490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Способы информирования заявителей о порядке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досудебного (внесудебного) обжалования, а также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способы подачи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жалобы</w:t>
      </w:r>
    </w:p>
    <w:p w:rsidR="00416036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906F4D" w:rsidP="00CF1DE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1DE0" w:rsidRP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</w:t>
      </w:r>
      <w:r w:rsidR="000E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округа "Город Архангельск"</w:t>
      </w:r>
      <w:r w:rsidR="00CF1DE0" w:rsidRP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Региональном портале </w:t>
      </w:r>
      <w:r w:rsidR="000E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F1DE0" w:rsidRP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16036" w:rsidSect="00D677E5">
      <w:headerReference w:type="default" r:id="rId13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9D" w:rsidRDefault="000D329D">
      <w:pPr>
        <w:spacing w:after="0" w:line="240" w:lineRule="auto"/>
      </w:pPr>
      <w:r>
        <w:separator/>
      </w:r>
    </w:p>
  </w:endnote>
  <w:endnote w:type="continuationSeparator" w:id="0">
    <w:p w:rsidR="000D329D" w:rsidRDefault="000D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9D" w:rsidRDefault="000D329D">
      <w:pPr>
        <w:spacing w:after="0" w:line="240" w:lineRule="auto"/>
      </w:pPr>
      <w:r>
        <w:separator/>
      </w:r>
    </w:p>
  </w:footnote>
  <w:footnote w:type="continuationSeparator" w:id="0">
    <w:p w:rsidR="000D329D" w:rsidRDefault="000D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333396"/>
      <w:docPartObj>
        <w:docPartGallery w:val="Page Numbers (Top of Page)"/>
        <w:docPartUnique/>
      </w:docPartObj>
    </w:sdtPr>
    <w:sdtEndPr/>
    <w:sdtContent>
      <w:p w:rsidR="006F3C57" w:rsidRDefault="006F3C57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3609E3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F3C57" w:rsidRDefault="006F3C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3C3"/>
    <w:multiLevelType w:val="multilevel"/>
    <w:tmpl w:val="F424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B85E10"/>
    <w:multiLevelType w:val="hybridMultilevel"/>
    <w:tmpl w:val="C0F64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A5254"/>
    <w:multiLevelType w:val="multilevel"/>
    <w:tmpl w:val="43CC3506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6"/>
    <w:rsid w:val="0000250B"/>
    <w:rsid w:val="00007B14"/>
    <w:rsid w:val="000146D6"/>
    <w:rsid w:val="0002164B"/>
    <w:rsid w:val="000335EF"/>
    <w:rsid w:val="00085BB0"/>
    <w:rsid w:val="000A1A10"/>
    <w:rsid w:val="000A2C3B"/>
    <w:rsid w:val="000B7988"/>
    <w:rsid w:val="000D10F7"/>
    <w:rsid w:val="000D329D"/>
    <w:rsid w:val="000E3D1C"/>
    <w:rsid w:val="000E76AA"/>
    <w:rsid w:val="000E7980"/>
    <w:rsid w:val="000F5BBC"/>
    <w:rsid w:val="00104A14"/>
    <w:rsid w:val="001110C7"/>
    <w:rsid w:val="00116D01"/>
    <w:rsid w:val="00120605"/>
    <w:rsid w:val="0014239D"/>
    <w:rsid w:val="001423FF"/>
    <w:rsid w:val="00161AB1"/>
    <w:rsid w:val="001676CF"/>
    <w:rsid w:val="00170A3C"/>
    <w:rsid w:val="00175AF5"/>
    <w:rsid w:val="0018177E"/>
    <w:rsid w:val="001A33C3"/>
    <w:rsid w:val="001A5AE9"/>
    <w:rsid w:val="001B09E4"/>
    <w:rsid w:val="001B6ABD"/>
    <w:rsid w:val="001C1A44"/>
    <w:rsid w:val="001C5560"/>
    <w:rsid w:val="001C5E7E"/>
    <w:rsid w:val="001C7EB2"/>
    <w:rsid w:val="001D262B"/>
    <w:rsid w:val="001F2607"/>
    <w:rsid w:val="002007D1"/>
    <w:rsid w:val="00204907"/>
    <w:rsid w:val="002137DE"/>
    <w:rsid w:val="00226AB1"/>
    <w:rsid w:val="00227B9C"/>
    <w:rsid w:val="00230806"/>
    <w:rsid w:val="00230AE6"/>
    <w:rsid w:val="002315F3"/>
    <w:rsid w:val="00236A0C"/>
    <w:rsid w:val="0023775E"/>
    <w:rsid w:val="002440E9"/>
    <w:rsid w:val="002473E6"/>
    <w:rsid w:val="00247565"/>
    <w:rsid w:val="00250B42"/>
    <w:rsid w:val="00252028"/>
    <w:rsid w:val="002614AA"/>
    <w:rsid w:val="00266373"/>
    <w:rsid w:val="002672E0"/>
    <w:rsid w:val="00283FAC"/>
    <w:rsid w:val="00292F0D"/>
    <w:rsid w:val="002A1524"/>
    <w:rsid w:val="002A30DE"/>
    <w:rsid w:val="002A3C4B"/>
    <w:rsid w:val="002A6302"/>
    <w:rsid w:val="002A748F"/>
    <w:rsid w:val="002B75AA"/>
    <w:rsid w:val="002B7D02"/>
    <w:rsid w:val="002E6B8C"/>
    <w:rsid w:val="00302EA2"/>
    <w:rsid w:val="00304032"/>
    <w:rsid w:val="003224B2"/>
    <w:rsid w:val="00322851"/>
    <w:rsid w:val="003229B7"/>
    <w:rsid w:val="003345AF"/>
    <w:rsid w:val="00342109"/>
    <w:rsid w:val="003551B1"/>
    <w:rsid w:val="00357A28"/>
    <w:rsid w:val="003609E3"/>
    <w:rsid w:val="00366999"/>
    <w:rsid w:val="003760D9"/>
    <w:rsid w:val="003815DB"/>
    <w:rsid w:val="003868A3"/>
    <w:rsid w:val="003A4E49"/>
    <w:rsid w:val="003A50E3"/>
    <w:rsid w:val="003C255C"/>
    <w:rsid w:val="003C3C9F"/>
    <w:rsid w:val="003D72F4"/>
    <w:rsid w:val="003E1851"/>
    <w:rsid w:val="003F30C0"/>
    <w:rsid w:val="003F5823"/>
    <w:rsid w:val="003F7285"/>
    <w:rsid w:val="00403518"/>
    <w:rsid w:val="00404D29"/>
    <w:rsid w:val="00416036"/>
    <w:rsid w:val="004656E3"/>
    <w:rsid w:val="00470449"/>
    <w:rsid w:val="004727BE"/>
    <w:rsid w:val="00480637"/>
    <w:rsid w:val="004813F8"/>
    <w:rsid w:val="004906CF"/>
    <w:rsid w:val="004967AF"/>
    <w:rsid w:val="004A1AA7"/>
    <w:rsid w:val="004C022A"/>
    <w:rsid w:val="004C2CA5"/>
    <w:rsid w:val="004C3B37"/>
    <w:rsid w:val="004D14DE"/>
    <w:rsid w:val="004D76F3"/>
    <w:rsid w:val="004E2FA6"/>
    <w:rsid w:val="004E39C6"/>
    <w:rsid w:val="004E7718"/>
    <w:rsid w:val="004F12A4"/>
    <w:rsid w:val="00504080"/>
    <w:rsid w:val="00506667"/>
    <w:rsid w:val="00507115"/>
    <w:rsid w:val="00531266"/>
    <w:rsid w:val="005446E6"/>
    <w:rsid w:val="00554B4C"/>
    <w:rsid w:val="00561C44"/>
    <w:rsid w:val="005752C0"/>
    <w:rsid w:val="00575E3E"/>
    <w:rsid w:val="005829F1"/>
    <w:rsid w:val="00582A72"/>
    <w:rsid w:val="00585A6D"/>
    <w:rsid w:val="00592CD5"/>
    <w:rsid w:val="005A6F3F"/>
    <w:rsid w:val="005B1AE2"/>
    <w:rsid w:val="005B57A1"/>
    <w:rsid w:val="005B5CEC"/>
    <w:rsid w:val="005C2163"/>
    <w:rsid w:val="005D6118"/>
    <w:rsid w:val="005D7AE1"/>
    <w:rsid w:val="005E6A95"/>
    <w:rsid w:val="005F6C15"/>
    <w:rsid w:val="00600046"/>
    <w:rsid w:val="00603370"/>
    <w:rsid w:val="0060412E"/>
    <w:rsid w:val="00604D98"/>
    <w:rsid w:val="00613663"/>
    <w:rsid w:val="006157CF"/>
    <w:rsid w:val="00621507"/>
    <w:rsid w:val="00626A5E"/>
    <w:rsid w:val="00631326"/>
    <w:rsid w:val="00631C3B"/>
    <w:rsid w:val="00632EAD"/>
    <w:rsid w:val="00636A6D"/>
    <w:rsid w:val="00640894"/>
    <w:rsid w:val="00644A48"/>
    <w:rsid w:val="006659D6"/>
    <w:rsid w:val="00671C43"/>
    <w:rsid w:val="00675F68"/>
    <w:rsid w:val="006826DC"/>
    <w:rsid w:val="00686EEB"/>
    <w:rsid w:val="006A3D8D"/>
    <w:rsid w:val="006A6649"/>
    <w:rsid w:val="006C0EF0"/>
    <w:rsid w:val="006D393B"/>
    <w:rsid w:val="006D7A9C"/>
    <w:rsid w:val="006E61A6"/>
    <w:rsid w:val="006F3C57"/>
    <w:rsid w:val="006F66E3"/>
    <w:rsid w:val="00722FEC"/>
    <w:rsid w:val="0072734F"/>
    <w:rsid w:val="00733955"/>
    <w:rsid w:val="00755D6C"/>
    <w:rsid w:val="007608D2"/>
    <w:rsid w:val="0077270E"/>
    <w:rsid w:val="00772B78"/>
    <w:rsid w:val="0077388A"/>
    <w:rsid w:val="00776053"/>
    <w:rsid w:val="00781D8D"/>
    <w:rsid w:val="007838EA"/>
    <w:rsid w:val="00790EA8"/>
    <w:rsid w:val="007910E5"/>
    <w:rsid w:val="007A4627"/>
    <w:rsid w:val="007A5C64"/>
    <w:rsid w:val="007B498F"/>
    <w:rsid w:val="007B6F2D"/>
    <w:rsid w:val="007C017C"/>
    <w:rsid w:val="007C127D"/>
    <w:rsid w:val="007D107D"/>
    <w:rsid w:val="007E2421"/>
    <w:rsid w:val="007F72D0"/>
    <w:rsid w:val="007F75D8"/>
    <w:rsid w:val="00813D16"/>
    <w:rsid w:val="00817140"/>
    <w:rsid w:val="008231BC"/>
    <w:rsid w:val="00836115"/>
    <w:rsid w:val="00836124"/>
    <w:rsid w:val="00852B6A"/>
    <w:rsid w:val="00857C2F"/>
    <w:rsid w:val="0086084E"/>
    <w:rsid w:val="00871931"/>
    <w:rsid w:val="00876762"/>
    <w:rsid w:val="00881BAB"/>
    <w:rsid w:val="00885B34"/>
    <w:rsid w:val="008A1AF4"/>
    <w:rsid w:val="008B1A32"/>
    <w:rsid w:val="008C61D1"/>
    <w:rsid w:val="008C6ADC"/>
    <w:rsid w:val="008D04ED"/>
    <w:rsid w:val="008E1663"/>
    <w:rsid w:val="008E3A57"/>
    <w:rsid w:val="00906F4D"/>
    <w:rsid w:val="00917202"/>
    <w:rsid w:val="00926A6B"/>
    <w:rsid w:val="00931377"/>
    <w:rsid w:val="00934ED3"/>
    <w:rsid w:val="009430CE"/>
    <w:rsid w:val="009436F1"/>
    <w:rsid w:val="00967F85"/>
    <w:rsid w:val="00972936"/>
    <w:rsid w:val="009A3FE8"/>
    <w:rsid w:val="009B4EA9"/>
    <w:rsid w:val="009B657C"/>
    <w:rsid w:val="009E1406"/>
    <w:rsid w:val="009E5365"/>
    <w:rsid w:val="009F1850"/>
    <w:rsid w:val="00A00A7B"/>
    <w:rsid w:val="00A21D10"/>
    <w:rsid w:val="00A26C23"/>
    <w:rsid w:val="00A31C3C"/>
    <w:rsid w:val="00A47743"/>
    <w:rsid w:val="00A50005"/>
    <w:rsid w:val="00A50D6A"/>
    <w:rsid w:val="00A529B4"/>
    <w:rsid w:val="00A74F9C"/>
    <w:rsid w:val="00A82516"/>
    <w:rsid w:val="00AA0B66"/>
    <w:rsid w:val="00AA66E4"/>
    <w:rsid w:val="00AB4832"/>
    <w:rsid w:val="00AC5F34"/>
    <w:rsid w:val="00AD0798"/>
    <w:rsid w:val="00AE0ABC"/>
    <w:rsid w:val="00AE1C17"/>
    <w:rsid w:val="00AE4520"/>
    <w:rsid w:val="00AE6BAF"/>
    <w:rsid w:val="00AF7AA8"/>
    <w:rsid w:val="00B0265B"/>
    <w:rsid w:val="00B1363D"/>
    <w:rsid w:val="00B16D8A"/>
    <w:rsid w:val="00B251ED"/>
    <w:rsid w:val="00B2531C"/>
    <w:rsid w:val="00B33185"/>
    <w:rsid w:val="00B51B27"/>
    <w:rsid w:val="00B5783F"/>
    <w:rsid w:val="00B76762"/>
    <w:rsid w:val="00B772CB"/>
    <w:rsid w:val="00B86FE0"/>
    <w:rsid w:val="00B913E0"/>
    <w:rsid w:val="00B95FFB"/>
    <w:rsid w:val="00B966AC"/>
    <w:rsid w:val="00BA2726"/>
    <w:rsid w:val="00BA5547"/>
    <w:rsid w:val="00BC1B06"/>
    <w:rsid w:val="00BC28CB"/>
    <w:rsid w:val="00BC32E8"/>
    <w:rsid w:val="00BD2182"/>
    <w:rsid w:val="00BD399C"/>
    <w:rsid w:val="00BD3CEE"/>
    <w:rsid w:val="00BE1A32"/>
    <w:rsid w:val="00BF2E9E"/>
    <w:rsid w:val="00C03531"/>
    <w:rsid w:val="00C0645A"/>
    <w:rsid w:val="00C1253F"/>
    <w:rsid w:val="00C15C08"/>
    <w:rsid w:val="00C35051"/>
    <w:rsid w:val="00C41F9A"/>
    <w:rsid w:val="00C454C7"/>
    <w:rsid w:val="00C6233A"/>
    <w:rsid w:val="00C63C3A"/>
    <w:rsid w:val="00C71013"/>
    <w:rsid w:val="00C72FD5"/>
    <w:rsid w:val="00C736E5"/>
    <w:rsid w:val="00C76F87"/>
    <w:rsid w:val="00C94B1E"/>
    <w:rsid w:val="00CB554A"/>
    <w:rsid w:val="00CC3174"/>
    <w:rsid w:val="00CD1C28"/>
    <w:rsid w:val="00CD4F0F"/>
    <w:rsid w:val="00CD707E"/>
    <w:rsid w:val="00CE04CC"/>
    <w:rsid w:val="00CE3703"/>
    <w:rsid w:val="00CF1DE0"/>
    <w:rsid w:val="00CF7A2B"/>
    <w:rsid w:val="00D06DDB"/>
    <w:rsid w:val="00D06E59"/>
    <w:rsid w:val="00D2718B"/>
    <w:rsid w:val="00D30438"/>
    <w:rsid w:val="00D42310"/>
    <w:rsid w:val="00D437D1"/>
    <w:rsid w:val="00D56855"/>
    <w:rsid w:val="00D571FC"/>
    <w:rsid w:val="00D60DC9"/>
    <w:rsid w:val="00D677E5"/>
    <w:rsid w:val="00D70B39"/>
    <w:rsid w:val="00D7199A"/>
    <w:rsid w:val="00D7430D"/>
    <w:rsid w:val="00D831DC"/>
    <w:rsid w:val="00D8366E"/>
    <w:rsid w:val="00D91B72"/>
    <w:rsid w:val="00D96BA2"/>
    <w:rsid w:val="00DA6667"/>
    <w:rsid w:val="00DA66F1"/>
    <w:rsid w:val="00DD1834"/>
    <w:rsid w:val="00DD4FDC"/>
    <w:rsid w:val="00DD5D75"/>
    <w:rsid w:val="00DE0EB7"/>
    <w:rsid w:val="00DF1D80"/>
    <w:rsid w:val="00DF1DA6"/>
    <w:rsid w:val="00DF2295"/>
    <w:rsid w:val="00DF538E"/>
    <w:rsid w:val="00E00610"/>
    <w:rsid w:val="00E03973"/>
    <w:rsid w:val="00E0553B"/>
    <w:rsid w:val="00E1184E"/>
    <w:rsid w:val="00E15133"/>
    <w:rsid w:val="00E238DC"/>
    <w:rsid w:val="00E2496F"/>
    <w:rsid w:val="00E26904"/>
    <w:rsid w:val="00E30E26"/>
    <w:rsid w:val="00E3476B"/>
    <w:rsid w:val="00E45339"/>
    <w:rsid w:val="00E47882"/>
    <w:rsid w:val="00E50621"/>
    <w:rsid w:val="00E52F1C"/>
    <w:rsid w:val="00E64749"/>
    <w:rsid w:val="00E74914"/>
    <w:rsid w:val="00E90561"/>
    <w:rsid w:val="00E92F2D"/>
    <w:rsid w:val="00E944F5"/>
    <w:rsid w:val="00E97487"/>
    <w:rsid w:val="00EA1A67"/>
    <w:rsid w:val="00EB3EC4"/>
    <w:rsid w:val="00EB5966"/>
    <w:rsid w:val="00EC728B"/>
    <w:rsid w:val="00EE139E"/>
    <w:rsid w:val="00EE6D45"/>
    <w:rsid w:val="00EF1C0C"/>
    <w:rsid w:val="00F15CB5"/>
    <w:rsid w:val="00F17FAE"/>
    <w:rsid w:val="00F20B6B"/>
    <w:rsid w:val="00F24088"/>
    <w:rsid w:val="00F330E4"/>
    <w:rsid w:val="00F35611"/>
    <w:rsid w:val="00F43B07"/>
    <w:rsid w:val="00F54794"/>
    <w:rsid w:val="00F60C55"/>
    <w:rsid w:val="00F75A32"/>
    <w:rsid w:val="00F802E5"/>
    <w:rsid w:val="00F85DC9"/>
    <w:rsid w:val="00FA173E"/>
    <w:rsid w:val="00FA6B22"/>
    <w:rsid w:val="00FC5FD7"/>
    <w:rsid w:val="00FC7302"/>
    <w:rsid w:val="00FD6555"/>
    <w:rsid w:val="00FE3F57"/>
    <w:rsid w:val="00FE6A55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">
    <w:name w:val="List Paragraph"/>
    <w:basedOn w:val="a"/>
    <w:uiPriority w:val="34"/>
    <w:qFormat/>
    <w:rsid w:val="00CC690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381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">
    <w:name w:val="List Paragraph"/>
    <w:basedOn w:val="a"/>
    <w:uiPriority w:val="34"/>
    <w:qFormat/>
    <w:rsid w:val="00CC690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381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808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3&amp;n=136598&amp;dst=1002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3&amp;n=80815&amp;dst=1000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55A8FD0EE7E7DD68BC7DA3969308EFCDF2FAEA0E457738EAF141E5E46E4CECA410A8425DF9C101B10E1E6DA1634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0DB3-2AD6-4BB8-8DE2-0124DFA0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6805</Words>
  <Characters>38790</Characters>
  <Application>Microsoft Office Word</Application>
  <DocSecurity>4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Стафеева Валерия Алексеевна</cp:lastModifiedBy>
  <cp:revision>2</cp:revision>
  <cp:lastPrinted>2024-08-15T06:24:00Z</cp:lastPrinted>
  <dcterms:created xsi:type="dcterms:W3CDTF">2024-08-27T11:59:00Z</dcterms:created>
  <dcterms:modified xsi:type="dcterms:W3CDTF">2024-08-27T11:59:00Z</dcterms:modified>
  <dc:language>ru-RU</dc:language>
</cp:coreProperties>
</file>